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3003C9" w:rsidRPr="005532CA" w14:paraId="3E26C06B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2E0AFAFB" w14:textId="77777777" w:rsidR="005F3074" w:rsidRPr="005532CA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DATE: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764B346A" w14:textId="1B321DAB" w:rsidR="005F3074" w:rsidRPr="005532CA" w:rsidRDefault="006C359B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Monday 4</w:t>
            </w:r>
            <w:r w:rsidRPr="006C359B">
              <w:rPr>
                <w:rFonts w:ascii="Arial" w:hAnsi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February, 2019</w:t>
            </w:r>
          </w:p>
        </w:tc>
      </w:tr>
      <w:tr w:rsidR="003003C9" w:rsidRPr="005532CA" w14:paraId="016B662B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6FB090BA" w14:textId="77777777" w:rsidR="005F3074" w:rsidRPr="005532CA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TIME: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63AD10D3" w14:textId="7A89B11C" w:rsidR="005F3074" w:rsidRPr="005532CA" w:rsidRDefault="006C359B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Meeting opened: 11:00am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/>
                <w:color w:val="000000"/>
                <w:sz w:val="20"/>
                <w:szCs w:val="20"/>
              </w:rPr>
              <w:br/>
              <w:t>M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br/>
              <w:t>M</w:t>
            </w:r>
          </w:p>
        </w:tc>
      </w:tr>
      <w:tr w:rsidR="006C359B" w:rsidRPr="005532CA" w14:paraId="4A0D47D6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7BB69446" w14:textId="77777777" w:rsidR="006C359B" w:rsidRPr="005532CA" w:rsidRDefault="006C359B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14:paraId="266349A7" w14:textId="36B39AA8" w:rsidR="006C359B" w:rsidRDefault="006C359B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Meeting closed: 11:55am</w:t>
            </w:r>
          </w:p>
        </w:tc>
      </w:tr>
      <w:tr w:rsidR="003003C9" w:rsidRPr="005532CA" w14:paraId="6FCE31DB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103B283C" w14:textId="77777777" w:rsidR="005F3074" w:rsidRPr="005532CA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LOCATION: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48834A82" w14:textId="18D1AAA0" w:rsidR="005F3074" w:rsidRPr="005532CA" w:rsidRDefault="006C359B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‘Fishbowl’, Banks Building (#44)</w:t>
            </w:r>
          </w:p>
        </w:tc>
      </w:tr>
      <w:tr w:rsidR="005C27C7" w:rsidRPr="005532CA" w14:paraId="72E75BA2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545B91CC" w14:textId="77777777" w:rsidR="005C27C7" w:rsidRPr="005532CA" w:rsidRDefault="005C27C7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14:paraId="57F52709" w14:textId="77777777" w:rsidR="005C27C7" w:rsidRPr="005532CA" w:rsidRDefault="005C27C7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30B34E1D" w14:textId="5D683893" w:rsidR="00A827E8" w:rsidRPr="005532CA" w:rsidRDefault="006C359B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CC16AA" wp14:editId="7B58C2B4">
            <wp:simplePos x="0" y="0"/>
            <wp:positionH relativeFrom="column">
              <wp:posOffset>298450</wp:posOffset>
            </wp:positionH>
            <wp:positionV relativeFrom="paragraph">
              <wp:posOffset>-88900</wp:posOffset>
            </wp:positionV>
            <wp:extent cx="1562100" cy="1562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4472C4"/>
          <w:sz w:val="28"/>
          <w:szCs w:val="28"/>
        </w:rPr>
        <w:t>ABACUS Executive Meeting Minutes</w:t>
      </w:r>
    </w:p>
    <w:p w14:paraId="69C8768A" w14:textId="77777777" w:rsidR="005F3074" w:rsidRPr="005532CA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14:paraId="4A787B53" w14:textId="1EC72D08" w:rsidR="005F3074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14:paraId="5A17417B" w14:textId="7444CE30" w:rsidR="006C359B" w:rsidRDefault="006C359B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14:paraId="0EA70A0A" w14:textId="3938EC30" w:rsidR="006C359B" w:rsidRDefault="006C359B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14:paraId="57C9BD03" w14:textId="77777777" w:rsidR="006C359B" w:rsidRPr="005532CA" w:rsidRDefault="006C359B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tbl>
      <w:tblPr>
        <w:tblW w:w="10790" w:type="dxa"/>
        <w:tblLook w:val="04A0" w:firstRow="1" w:lastRow="0" w:firstColumn="1" w:lastColumn="0" w:noHBand="0" w:noVBand="1"/>
      </w:tblPr>
      <w:tblGrid>
        <w:gridCol w:w="2447"/>
        <w:gridCol w:w="2562"/>
        <w:gridCol w:w="2666"/>
        <w:gridCol w:w="3115"/>
      </w:tblGrid>
      <w:tr w:rsidR="006D6A7F" w14:paraId="5BCBB4DC" w14:textId="77777777" w:rsidTr="0015170A">
        <w:trPr>
          <w:trHeight w:hRule="exact" w:val="331"/>
        </w:trPr>
        <w:tc>
          <w:tcPr>
            <w:tcW w:w="2447" w:type="dxa"/>
            <w:shd w:val="clear" w:color="auto" w:fill="auto"/>
            <w:vAlign w:val="center"/>
          </w:tcPr>
          <w:p w14:paraId="0B200E46" w14:textId="3445D7C1" w:rsidR="005C27C7" w:rsidRPr="007118E1" w:rsidRDefault="00236C7F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 xml:space="preserve">   </w:t>
            </w:r>
            <w:r w:rsidR="006C359B">
              <w:rPr>
                <w:rFonts w:ascii="Arial" w:hAnsi="Arial"/>
                <w:b/>
                <w:color w:val="5B9BD5"/>
                <w:sz w:val="18"/>
                <w:szCs w:val="18"/>
              </w:rPr>
              <w:t>MINUTE TAKER: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67D05537" w14:textId="70F24003" w:rsidR="005C27C7" w:rsidRPr="007118E1" w:rsidRDefault="006C359B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Iona Claringbold (Secretary)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3E620B41" w14:textId="591CF73C" w:rsidR="005C27C7" w:rsidRPr="007118E1" w:rsidRDefault="005C27C7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52568225" w14:textId="21668DAA" w:rsidR="005C27C7" w:rsidRPr="007118E1" w:rsidRDefault="005C27C7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480D67" w14:paraId="5FD28FB7" w14:textId="77777777" w:rsidTr="0015170A">
        <w:trPr>
          <w:trHeight w:hRule="exact" w:val="360"/>
        </w:trPr>
        <w:tc>
          <w:tcPr>
            <w:tcW w:w="2447" w:type="dxa"/>
            <w:shd w:val="clear" w:color="auto" w:fill="auto"/>
            <w:vAlign w:val="center"/>
          </w:tcPr>
          <w:p w14:paraId="30E63995" w14:textId="24D21FD3" w:rsidR="00480D67" w:rsidRPr="007118E1" w:rsidRDefault="00480D67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14:paraId="0B3BE4EB" w14:textId="73CBCB42" w:rsidR="00480D67" w:rsidRPr="007118E1" w:rsidRDefault="00480D67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14:paraId="13C9D268" w14:textId="332BA007" w:rsidR="00480D67" w:rsidRPr="007118E1" w:rsidRDefault="00480D67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40999AC0" w14:textId="10542F07" w:rsidR="00480D67" w:rsidRPr="007118E1" w:rsidRDefault="00480D67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295D3397" w14:textId="77777777" w:rsidR="00453FA5" w:rsidRPr="00BB2906" w:rsidRDefault="00453FA5" w:rsidP="00453FA5">
      <w:pPr>
        <w:tabs>
          <w:tab w:val="left" w:pos="3040"/>
        </w:tabs>
        <w:spacing w:line="360" w:lineRule="auto"/>
        <w:rPr>
          <w:rFonts w:ascii="Arial" w:hAnsi="Arial"/>
          <w:b/>
          <w:color w:val="5B9BD5" w:themeColor="accent1"/>
          <w:sz w:val="18"/>
          <w:szCs w:val="18"/>
        </w:rPr>
      </w:pPr>
    </w:p>
    <w:p w14:paraId="7790E48B" w14:textId="77777777" w:rsidR="00453FA5" w:rsidRPr="00453FA5" w:rsidRDefault="00BB2906" w:rsidP="00453FA5">
      <w:pPr>
        <w:tabs>
          <w:tab w:val="left" w:pos="3040"/>
        </w:tabs>
        <w:spacing w:line="360" w:lineRule="auto"/>
        <w:rPr>
          <w:rFonts w:ascii="Arial" w:hAnsi="Arial"/>
          <w:b/>
          <w:color w:val="4472C4" w:themeColor="accent5"/>
          <w:sz w:val="18"/>
          <w:szCs w:val="18"/>
        </w:rPr>
      </w:pPr>
      <w:r>
        <w:rPr>
          <w:rFonts w:ascii="Arial" w:hAnsi="Arial"/>
          <w:b/>
          <w:color w:val="5B9BD5" w:themeColor="accent1"/>
          <w:sz w:val="18"/>
          <w:szCs w:val="18"/>
        </w:rPr>
        <w:t xml:space="preserve">  </w:t>
      </w:r>
      <w:r w:rsidR="00453FA5" w:rsidRPr="00453FA5">
        <w:rPr>
          <w:rFonts w:ascii="Arial" w:hAnsi="Arial"/>
          <w:b/>
          <w:color w:val="5B9BD5" w:themeColor="accent1"/>
          <w:sz w:val="18"/>
          <w:szCs w:val="18"/>
        </w:rPr>
        <w:t>ATTENDEES PRESENT:</w: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8"/>
        <w:gridCol w:w="2790"/>
        <w:gridCol w:w="2527"/>
        <w:gridCol w:w="2700"/>
      </w:tblGrid>
      <w:tr w:rsidR="00453FA5" w:rsidRPr="00453FA5" w14:paraId="64BDE464" w14:textId="77777777" w:rsidTr="00722889">
        <w:trPr>
          <w:trHeight w:hRule="exact" w:val="719"/>
        </w:trPr>
        <w:tc>
          <w:tcPr>
            <w:tcW w:w="2508" w:type="dxa"/>
          </w:tcPr>
          <w:p w14:paraId="0C9CADA6" w14:textId="66983025" w:rsidR="00453FA5" w:rsidRPr="00453FA5" w:rsidRDefault="006C359B" w:rsidP="00505806">
            <w:pPr>
              <w:spacing w:line="360" w:lineRule="auto"/>
              <w:ind w:left="-18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Joel Mason (President)</w:t>
            </w:r>
          </w:p>
        </w:tc>
        <w:tc>
          <w:tcPr>
            <w:tcW w:w="2790" w:type="dxa"/>
          </w:tcPr>
          <w:p w14:paraId="71BE643C" w14:textId="69CF1062" w:rsidR="00453FA5" w:rsidRPr="00453FA5" w:rsidRDefault="006C359B" w:rsidP="0050580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Iona Claringbold (Secretary)</w:t>
            </w:r>
          </w:p>
        </w:tc>
        <w:tc>
          <w:tcPr>
            <w:tcW w:w="2527" w:type="dxa"/>
          </w:tcPr>
          <w:p w14:paraId="30185513" w14:textId="22061906" w:rsidR="00453FA5" w:rsidRPr="006C359B" w:rsidRDefault="00722889" w:rsidP="00505806">
            <w:pPr>
              <w:spacing w:line="360" w:lineRule="auto"/>
              <w:ind w:left="-1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Brianna Muir (Treasurer)</w:t>
            </w:r>
          </w:p>
        </w:tc>
        <w:tc>
          <w:tcPr>
            <w:tcW w:w="2700" w:type="dxa"/>
          </w:tcPr>
          <w:p w14:paraId="3084765F" w14:textId="1E9238D5" w:rsidR="00453FA5" w:rsidRPr="00453FA5" w:rsidRDefault="006C359B" w:rsidP="0050580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Zac Martin (General </w:t>
            </w:r>
            <w:r w:rsidR="00722889">
              <w:rPr>
                <w:rFonts w:ascii="Arial" w:hAnsi="Arial"/>
                <w:color w:val="000000" w:themeColor="text1"/>
                <w:sz w:val="18"/>
                <w:szCs w:val="18"/>
              </w:rPr>
              <w:t>Representative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)</w:t>
            </w:r>
          </w:p>
        </w:tc>
      </w:tr>
      <w:tr w:rsidR="00453FA5" w:rsidRPr="00453FA5" w14:paraId="52C2791F" w14:textId="77777777" w:rsidTr="006C359B">
        <w:trPr>
          <w:trHeight w:hRule="exact" w:val="682"/>
        </w:trPr>
        <w:tc>
          <w:tcPr>
            <w:tcW w:w="2508" w:type="dxa"/>
          </w:tcPr>
          <w:p w14:paraId="63EFADE9" w14:textId="463D52E0" w:rsidR="00453FA5" w:rsidRPr="00453FA5" w:rsidRDefault="006C359B" w:rsidP="00505806">
            <w:pPr>
              <w:spacing w:line="360" w:lineRule="auto"/>
              <w:ind w:left="-18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Bella Shaw (VP, via Skype)</w:t>
            </w:r>
          </w:p>
        </w:tc>
        <w:tc>
          <w:tcPr>
            <w:tcW w:w="2790" w:type="dxa"/>
          </w:tcPr>
          <w:p w14:paraId="7CEFBED3" w14:textId="511B6A43" w:rsidR="00453FA5" w:rsidRPr="00453FA5" w:rsidRDefault="006C359B" w:rsidP="0050580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 w:themeColor="text1"/>
                <w:sz w:val="18"/>
                <w:szCs w:val="18"/>
              </w:rPr>
              <w:t>Aleese</w:t>
            </w:r>
            <w:proofErr w:type="spellEnd"/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Barron </w:t>
            </w:r>
            <w:r w:rsidR="00722889">
              <w:rPr>
                <w:rFonts w:ascii="Arial" w:hAnsi="Arial"/>
                <w:color w:val="000000" w:themeColor="text1"/>
                <w:sz w:val="18"/>
                <w:szCs w:val="18"/>
              </w:rPr>
              <w:t>(Postgrad Rep)</w:t>
            </w:r>
          </w:p>
        </w:tc>
        <w:tc>
          <w:tcPr>
            <w:tcW w:w="2527" w:type="dxa"/>
          </w:tcPr>
          <w:p w14:paraId="1478962C" w14:textId="50A6D21C" w:rsidR="00453FA5" w:rsidRPr="00453FA5" w:rsidRDefault="006C359B" w:rsidP="00505806">
            <w:pPr>
              <w:spacing w:line="360" w:lineRule="auto"/>
              <w:ind w:left="-18"/>
              <w:rPr>
                <w:rFonts w:ascii="Arial" w:hAnsi="Arial"/>
                <w:color w:val="5B9BD5" w:themeColor="accen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Christopher James (Publications Officer)</w:t>
            </w:r>
          </w:p>
        </w:tc>
        <w:tc>
          <w:tcPr>
            <w:tcW w:w="2700" w:type="dxa"/>
          </w:tcPr>
          <w:p w14:paraId="0FC189C1" w14:textId="77777777" w:rsidR="00453FA5" w:rsidRDefault="00722889" w:rsidP="00505806">
            <w:pPr>
              <w:spacing w:line="360" w:lineRule="auto"/>
              <w:ind w:left="-1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Andrea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Ulrichsen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(General Representative)</w:t>
            </w:r>
          </w:p>
          <w:p w14:paraId="7125D0A7" w14:textId="6B6EABCB" w:rsidR="00FC7A45" w:rsidRPr="00453FA5" w:rsidRDefault="00FC7A45" w:rsidP="00505806">
            <w:pPr>
              <w:spacing w:line="360" w:lineRule="auto"/>
              <w:ind w:left="-18"/>
              <w:rPr>
                <w:rFonts w:ascii="Arial" w:hAnsi="Arial"/>
                <w:color w:val="5B9BD5" w:themeColor="accent1"/>
                <w:sz w:val="18"/>
                <w:szCs w:val="18"/>
              </w:rPr>
            </w:pPr>
          </w:p>
        </w:tc>
      </w:tr>
      <w:tr w:rsidR="00453FA5" w:rsidRPr="00453FA5" w14:paraId="538B5256" w14:textId="77777777" w:rsidTr="00505806">
        <w:trPr>
          <w:trHeight w:hRule="exact" w:val="331"/>
        </w:trPr>
        <w:tc>
          <w:tcPr>
            <w:tcW w:w="2508" w:type="dxa"/>
          </w:tcPr>
          <w:p w14:paraId="09AD8E2E" w14:textId="2580AD4B" w:rsidR="00453FA5" w:rsidRPr="00453FA5" w:rsidRDefault="00453FA5" w:rsidP="0050580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</w:tcPr>
          <w:p w14:paraId="62342E1C" w14:textId="6E361046" w:rsidR="00453FA5" w:rsidRPr="00453FA5" w:rsidRDefault="00453FA5" w:rsidP="0050580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27" w:type="dxa"/>
          </w:tcPr>
          <w:p w14:paraId="06D9D93E" w14:textId="2AD7599C" w:rsidR="00453FA5" w:rsidRPr="00453FA5" w:rsidRDefault="00453FA5" w:rsidP="0050580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E6FD6AB" w14:textId="20F982A6" w:rsidR="00453FA5" w:rsidRPr="00453FA5" w:rsidRDefault="00453FA5" w:rsidP="006C359B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</w:tbl>
    <w:p w14:paraId="22E27C98" w14:textId="2E34A29E" w:rsidR="00453FA5" w:rsidRPr="00FC7A45" w:rsidRDefault="00FC7A45" w:rsidP="00FC7A45">
      <w:pPr>
        <w:tabs>
          <w:tab w:val="left" w:pos="3040"/>
        </w:tabs>
        <w:spacing w:line="360" w:lineRule="auto"/>
        <w:rPr>
          <w:rFonts w:ascii="Arial" w:hAnsi="Arial"/>
          <w:b/>
          <w:color w:val="5B9BD5" w:themeColor="accent1"/>
          <w:sz w:val="18"/>
          <w:szCs w:val="18"/>
        </w:rPr>
      </w:pPr>
      <w:r>
        <w:rPr>
          <w:rFonts w:ascii="Arial" w:hAnsi="Arial"/>
          <w:b/>
          <w:color w:val="5B9BD5" w:themeColor="accent1"/>
          <w:sz w:val="18"/>
          <w:szCs w:val="18"/>
        </w:rPr>
        <w:t xml:space="preserve">  </w:t>
      </w:r>
      <w:r w:rsidRPr="00FC7A45">
        <w:rPr>
          <w:rFonts w:ascii="Arial" w:hAnsi="Arial"/>
          <w:b/>
          <w:color w:val="5B9BD5" w:themeColor="accent1"/>
          <w:sz w:val="18"/>
          <w:szCs w:val="18"/>
        </w:rPr>
        <w:t xml:space="preserve">APOLOGIES: </w:t>
      </w:r>
      <w:r>
        <w:rPr>
          <w:rFonts w:ascii="Arial" w:hAnsi="Arial"/>
          <w:b/>
          <w:color w:val="5B9BD5" w:themeColor="accent1"/>
          <w:sz w:val="18"/>
          <w:szCs w:val="18"/>
        </w:rPr>
        <w:t xml:space="preserve"> </w:t>
      </w:r>
      <w:r w:rsidRPr="00FC7A45">
        <w:rPr>
          <w:rFonts w:ascii="Arial" w:hAnsi="Arial"/>
          <w:color w:val="000000" w:themeColor="text1"/>
          <w:sz w:val="18"/>
          <w:szCs w:val="18"/>
        </w:rPr>
        <w:t>N</w:t>
      </w:r>
      <w:r>
        <w:rPr>
          <w:rFonts w:ascii="Arial" w:hAnsi="Arial"/>
          <w:color w:val="000000" w:themeColor="text1"/>
          <w:sz w:val="18"/>
          <w:szCs w:val="18"/>
        </w:rPr>
        <w:t>/A</w:t>
      </w:r>
      <w:r>
        <w:rPr>
          <w:rFonts w:ascii="Arial" w:hAnsi="Arial"/>
          <w:b/>
          <w:color w:val="5B9BD5" w:themeColor="accent1"/>
          <w:sz w:val="18"/>
          <w:szCs w:val="18"/>
        </w:rPr>
        <w:br/>
      </w:r>
    </w:p>
    <w:p w14:paraId="65D29468" w14:textId="1B974AA4" w:rsidR="000937CC" w:rsidRPr="005532CA" w:rsidRDefault="0015170A" w:rsidP="0015170A">
      <w:pPr>
        <w:spacing w:line="360" w:lineRule="auto"/>
        <w:jc w:val="center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b/>
          <w:color w:val="4472C4"/>
          <w:sz w:val="22"/>
          <w:szCs w:val="22"/>
        </w:rPr>
        <w:t>MINUTES</w:t>
      </w:r>
      <w:r w:rsidR="00EC30A6">
        <w:rPr>
          <w:rFonts w:ascii="Arial" w:hAnsi="Arial"/>
          <w:b/>
          <w:color w:val="4472C4"/>
          <w:sz w:val="22"/>
          <w:szCs w:val="22"/>
        </w:rPr>
        <w:t xml:space="preserve"> (Agenda Items)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426"/>
        <w:gridCol w:w="1125"/>
        <w:gridCol w:w="8244"/>
      </w:tblGrid>
      <w:tr w:rsidR="000937CC" w:rsidRPr="003C57C0" w14:paraId="02B56AA1" w14:textId="77777777" w:rsidTr="00884705">
        <w:trPr>
          <w:trHeight w:val="449"/>
        </w:trPr>
        <w:tc>
          <w:tcPr>
            <w:tcW w:w="10795" w:type="dxa"/>
            <w:gridSpan w:val="3"/>
          </w:tcPr>
          <w:p w14:paraId="5A9434AB" w14:textId="486221B6" w:rsidR="000937CC" w:rsidRPr="00884705" w:rsidRDefault="00E67BA9" w:rsidP="00884705">
            <w:pPr>
              <w:pStyle w:val="ListParagraph"/>
              <w:numPr>
                <w:ilvl w:val="0"/>
                <w:numId w:val="9"/>
              </w:num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884705">
              <w:rPr>
                <w:rFonts w:ascii="Arial" w:hAnsi="Arial"/>
                <w:b/>
                <w:sz w:val="22"/>
                <w:szCs w:val="22"/>
              </w:rPr>
              <w:t>Administration/</w:t>
            </w:r>
            <w:proofErr w:type="spellStart"/>
            <w:r w:rsidRPr="00884705">
              <w:rPr>
                <w:rFonts w:ascii="Arial" w:hAnsi="Arial"/>
                <w:b/>
                <w:sz w:val="22"/>
                <w:szCs w:val="22"/>
              </w:rPr>
              <w:t>Organisation</w:t>
            </w:r>
            <w:proofErr w:type="spellEnd"/>
          </w:p>
        </w:tc>
      </w:tr>
      <w:tr w:rsidR="00FC7A45" w:rsidRPr="003C57C0" w14:paraId="5FA35014" w14:textId="77777777" w:rsidTr="00884705">
        <w:trPr>
          <w:trHeight w:val="467"/>
        </w:trPr>
        <w:tc>
          <w:tcPr>
            <w:tcW w:w="2551" w:type="dxa"/>
            <w:gridSpan w:val="2"/>
          </w:tcPr>
          <w:p w14:paraId="3C434AAB" w14:textId="77777777" w:rsidR="00FC7A45" w:rsidRPr="00884705" w:rsidRDefault="00FC7A45" w:rsidP="00505806">
            <w:pPr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  <w:r w:rsidRPr="00884705">
              <w:rPr>
                <w:rFonts w:ascii="Arial" w:hAnsi="Arial"/>
                <w:b/>
                <w:sz w:val="18"/>
                <w:szCs w:val="18"/>
              </w:rPr>
              <w:t>PRESENTED BY</w:t>
            </w:r>
          </w:p>
        </w:tc>
        <w:tc>
          <w:tcPr>
            <w:tcW w:w="8244" w:type="dxa"/>
          </w:tcPr>
          <w:p w14:paraId="7C944837" w14:textId="5F4C7DDD" w:rsidR="00FC7A45" w:rsidRPr="00884705" w:rsidRDefault="00FC7A45" w:rsidP="00505806">
            <w:pPr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  <w:r w:rsidRPr="00884705">
              <w:rPr>
                <w:rFonts w:ascii="Arial" w:hAnsi="Arial"/>
                <w:b/>
                <w:sz w:val="18"/>
                <w:szCs w:val="18"/>
              </w:rPr>
              <w:t xml:space="preserve">Joel </w:t>
            </w:r>
          </w:p>
        </w:tc>
      </w:tr>
      <w:tr w:rsidR="000937CC" w:rsidRPr="003C57C0" w14:paraId="7BFF86B3" w14:textId="77777777" w:rsidTr="00884705">
        <w:trPr>
          <w:trHeight w:val="857"/>
        </w:trPr>
        <w:tc>
          <w:tcPr>
            <w:tcW w:w="1426" w:type="dxa"/>
          </w:tcPr>
          <w:p w14:paraId="1743F0E6" w14:textId="77777777" w:rsidR="000937CC" w:rsidRPr="00884705" w:rsidRDefault="000937CC" w:rsidP="00505806">
            <w:pPr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  <w:r w:rsidRPr="00884705">
              <w:rPr>
                <w:rFonts w:ascii="Arial" w:hAnsi="Arial"/>
                <w:b/>
                <w:sz w:val="18"/>
                <w:szCs w:val="18"/>
              </w:rPr>
              <w:t xml:space="preserve">DISCUSSION  </w:t>
            </w:r>
          </w:p>
        </w:tc>
        <w:tc>
          <w:tcPr>
            <w:tcW w:w="9369" w:type="dxa"/>
            <w:gridSpan w:val="2"/>
          </w:tcPr>
          <w:p w14:paraId="6813062E" w14:textId="41C8E6F2" w:rsidR="000937CC" w:rsidRPr="00884705" w:rsidRDefault="00E67BA9" w:rsidP="00E67BA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884705">
              <w:rPr>
                <w:rFonts w:ascii="Arial" w:hAnsi="Arial"/>
                <w:sz w:val="18"/>
                <w:szCs w:val="18"/>
              </w:rPr>
              <w:t>Acquittal from project forums – presenting organizational issues</w:t>
            </w:r>
          </w:p>
          <w:p w14:paraId="247D7508" w14:textId="565854D5" w:rsidR="00E67BA9" w:rsidRPr="00884705" w:rsidRDefault="00E67BA9" w:rsidP="00E67BA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884705">
              <w:rPr>
                <w:rFonts w:ascii="Arial" w:hAnsi="Arial"/>
                <w:sz w:val="18"/>
                <w:szCs w:val="18"/>
              </w:rPr>
              <w:t>Issues regarding receipt organization/lack of</w:t>
            </w:r>
          </w:p>
        </w:tc>
      </w:tr>
      <w:tr w:rsidR="000937CC" w:rsidRPr="003C57C0" w14:paraId="7B4FC544" w14:textId="77777777" w:rsidTr="00884705">
        <w:trPr>
          <w:trHeight w:val="863"/>
        </w:trPr>
        <w:tc>
          <w:tcPr>
            <w:tcW w:w="1426" w:type="dxa"/>
          </w:tcPr>
          <w:p w14:paraId="14DF7638" w14:textId="77777777" w:rsidR="000937CC" w:rsidRPr="00884705" w:rsidRDefault="000937CC" w:rsidP="00505806">
            <w:pPr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  <w:r w:rsidRPr="00884705">
              <w:rPr>
                <w:rFonts w:ascii="Arial" w:hAnsi="Arial"/>
                <w:b/>
                <w:sz w:val="18"/>
                <w:szCs w:val="18"/>
              </w:rPr>
              <w:t>CONCLUSION</w:t>
            </w:r>
          </w:p>
        </w:tc>
        <w:tc>
          <w:tcPr>
            <w:tcW w:w="9369" w:type="dxa"/>
            <w:gridSpan w:val="2"/>
          </w:tcPr>
          <w:p w14:paraId="5BC6F91D" w14:textId="1E95CA15" w:rsidR="000937CC" w:rsidRPr="00884705" w:rsidRDefault="00E67BA9" w:rsidP="0088470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884705">
              <w:rPr>
                <w:rFonts w:ascii="Arial" w:hAnsi="Arial"/>
                <w:sz w:val="18"/>
                <w:szCs w:val="18"/>
              </w:rPr>
              <w:t xml:space="preserve">Receipt organization system required for future events. Ensure receipts are obtained and stored on Google Drive. </w:t>
            </w:r>
          </w:p>
        </w:tc>
      </w:tr>
    </w:tbl>
    <w:p w14:paraId="3B8E6B7E" w14:textId="1E056F0F" w:rsidR="000937CC" w:rsidRDefault="000937CC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532CA">
        <w:rPr>
          <w:rFonts w:ascii="Arial" w:hAnsi="Arial"/>
          <w:b/>
          <w:color w:val="4472C4"/>
          <w:sz w:val="22"/>
          <w:szCs w:val="22"/>
        </w:rPr>
        <w:t xml:space="preserve"> </w:t>
      </w:r>
    </w:p>
    <w:p w14:paraId="5182501D" w14:textId="77777777" w:rsidR="003D0745" w:rsidRDefault="003D0745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885"/>
        <w:gridCol w:w="775"/>
        <w:gridCol w:w="2645"/>
        <w:gridCol w:w="2701"/>
        <w:gridCol w:w="2789"/>
      </w:tblGrid>
      <w:tr w:rsidR="000937CC" w:rsidRPr="003C57C0" w14:paraId="658C69BE" w14:textId="77777777" w:rsidTr="00884705">
        <w:trPr>
          <w:trHeight w:val="449"/>
        </w:trPr>
        <w:tc>
          <w:tcPr>
            <w:tcW w:w="10795" w:type="dxa"/>
            <w:gridSpan w:val="5"/>
          </w:tcPr>
          <w:p w14:paraId="61BE88A1" w14:textId="25467255" w:rsidR="000937CC" w:rsidRPr="00884705" w:rsidRDefault="00E67BA9" w:rsidP="00884705">
            <w:pPr>
              <w:pStyle w:val="ListParagraph"/>
              <w:numPr>
                <w:ilvl w:val="0"/>
                <w:numId w:val="9"/>
              </w:num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705">
              <w:rPr>
                <w:rFonts w:ascii="Arial" w:hAnsi="Arial"/>
                <w:b/>
                <w:sz w:val="22"/>
                <w:szCs w:val="22"/>
              </w:rPr>
              <w:t>Slack – Messaging Forum</w:t>
            </w:r>
          </w:p>
        </w:tc>
      </w:tr>
      <w:tr w:rsidR="00884705" w:rsidRPr="003C57C0" w14:paraId="212C8C83" w14:textId="77777777" w:rsidTr="00884705">
        <w:trPr>
          <w:trHeight w:val="467"/>
        </w:trPr>
        <w:tc>
          <w:tcPr>
            <w:tcW w:w="2660" w:type="dxa"/>
            <w:gridSpan w:val="2"/>
          </w:tcPr>
          <w:p w14:paraId="407BCB51" w14:textId="77777777" w:rsidR="00884705" w:rsidRPr="00884705" w:rsidRDefault="00884705" w:rsidP="00505806">
            <w:pPr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  <w:r w:rsidRPr="00884705">
              <w:rPr>
                <w:rFonts w:ascii="Arial" w:hAnsi="Arial"/>
                <w:b/>
                <w:sz w:val="18"/>
                <w:szCs w:val="18"/>
              </w:rPr>
              <w:t>PRESENTED BY</w:t>
            </w:r>
          </w:p>
        </w:tc>
        <w:tc>
          <w:tcPr>
            <w:tcW w:w="8135" w:type="dxa"/>
            <w:gridSpan w:val="3"/>
          </w:tcPr>
          <w:p w14:paraId="6833AACE" w14:textId="66D48C8E" w:rsidR="00884705" w:rsidRPr="00884705" w:rsidRDefault="00884705" w:rsidP="00505806">
            <w:pPr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  <w:r w:rsidRPr="00884705">
              <w:rPr>
                <w:rFonts w:ascii="Arial" w:hAnsi="Arial"/>
                <w:b/>
                <w:sz w:val="18"/>
                <w:szCs w:val="18"/>
              </w:rPr>
              <w:t>Joel</w:t>
            </w:r>
          </w:p>
        </w:tc>
      </w:tr>
      <w:tr w:rsidR="000937CC" w:rsidRPr="003C57C0" w14:paraId="056C593E" w14:textId="77777777" w:rsidTr="00884705">
        <w:trPr>
          <w:trHeight w:val="827"/>
        </w:trPr>
        <w:tc>
          <w:tcPr>
            <w:tcW w:w="1885" w:type="dxa"/>
          </w:tcPr>
          <w:p w14:paraId="451731BD" w14:textId="77777777" w:rsidR="000937CC" w:rsidRPr="00884705" w:rsidRDefault="000937CC" w:rsidP="00505806">
            <w:pPr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  <w:r w:rsidRPr="00884705">
              <w:rPr>
                <w:rFonts w:ascii="Arial" w:hAnsi="Arial"/>
                <w:b/>
                <w:sz w:val="18"/>
                <w:szCs w:val="18"/>
              </w:rPr>
              <w:t xml:space="preserve">DISCUSSION  </w:t>
            </w:r>
          </w:p>
        </w:tc>
        <w:tc>
          <w:tcPr>
            <w:tcW w:w="8910" w:type="dxa"/>
            <w:gridSpan w:val="4"/>
          </w:tcPr>
          <w:p w14:paraId="06AEE96D" w14:textId="77777777" w:rsidR="000937CC" w:rsidRPr="00884705" w:rsidRDefault="00E67BA9" w:rsidP="00E67BA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884705">
              <w:rPr>
                <w:rFonts w:ascii="Arial" w:hAnsi="Arial"/>
                <w:sz w:val="18"/>
                <w:szCs w:val="18"/>
              </w:rPr>
              <w:t>Slack account has been set up by Joel</w:t>
            </w:r>
          </w:p>
          <w:p w14:paraId="25DC09B0" w14:textId="6208CC38" w:rsidR="00E67BA9" w:rsidRPr="00884705" w:rsidRDefault="00E67BA9" w:rsidP="00E67BA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884705">
              <w:rPr>
                <w:rFonts w:ascii="Arial" w:hAnsi="Arial"/>
                <w:sz w:val="18"/>
                <w:szCs w:val="18"/>
              </w:rPr>
              <w:t>Worth utilizing, due to ability to have several subgroups</w:t>
            </w:r>
            <w:proofErr w:type="gramStart"/>
            <w:r w:rsidRPr="00884705">
              <w:rPr>
                <w:rFonts w:ascii="Arial" w:hAnsi="Arial"/>
                <w:sz w:val="18"/>
                <w:szCs w:val="18"/>
              </w:rPr>
              <w:t>/</w:t>
            </w:r>
            <w:r w:rsidR="003D0745" w:rsidRPr="00884705">
              <w:rPr>
                <w:rFonts w:ascii="Arial" w:hAnsi="Arial"/>
                <w:sz w:val="18"/>
                <w:szCs w:val="18"/>
              </w:rPr>
              <w:t>‘</w:t>
            </w:r>
            <w:proofErr w:type="gramEnd"/>
            <w:r w:rsidR="003D0745" w:rsidRPr="00884705">
              <w:rPr>
                <w:rFonts w:ascii="Arial" w:hAnsi="Arial"/>
                <w:sz w:val="18"/>
                <w:szCs w:val="18"/>
              </w:rPr>
              <w:t>e</w:t>
            </w:r>
            <w:r w:rsidRPr="00884705">
              <w:rPr>
                <w:rFonts w:ascii="Arial" w:hAnsi="Arial"/>
                <w:sz w:val="18"/>
                <w:szCs w:val="18"/>
              </w:rPr>
              <w:t xml:space="preserve">vent’ groups within the executive </w:t>
            </w:r>
          </w:p>
        </w:tc>
      </w:tr>
      <w:tr w:rsidR="000937CC" w:rsidRPr="003C57C0" w14:paraId="120337E7" w14:textId="77777777" w:rsidTr="00884705">
        <w:trPr>
          <w:trHeight w:val="863"/>
        </w:trPr>
        <w:tc>
          <w:tcPr>
            <w:tcW w:w="1885" w:type="dxa"/>
          </w:tcPr>
          <w:p w14:paraId="28A84AC2" w14:textId="77777777" w:rsidR="000937CC" w:rsidRPr="00884705" w:rsidRDefault="000937CC" w:rsidP="00505806">
            <w:pPr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  <w:r w:rsidRPr="00884705">
              <w:rPr>
                <w:rFonts w:ascii="Arial" w:hAnsi="Arial"/>
                <w:b/>
                <w:sz w:val="18"/>
                <w:szCs w:val="18"/>
              </w:rPr>
              <w:t>CONCLUSION</w:t>
            </w:r>
          </w:p>
        </w:tc>
        <w:tc>
          <w:tcPr>
            <w:tcW w:w="8910" w:type="dxa"/>
            <w:gridSpan w:val="4"/>
          </w:tcPr>
          <w:p w14:paraId="5B48C6E5" w14:textId="50D9F08E" w:rsidR="000937CC" w:rsidRPr="00884705" w:rsidRDefault="00E67BA9" w:rsidP="00E67BA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884705">
              <w:rPr>
                <w:rFonts w:ascii="Arial" w:hAnsi="Arial"/>
                <w:sz w:val="18"/>
                <w:szCs w:val="18"/>
              </w:rPr>
              <w:t xml:space="preserve">Slack will be utilized in order to </w:t>
            </w:r>
            <w:r w:rsidR="0050105A" w:rsidRPr="00884705">
              <w:rPr>
                <w:rFonts w:ascii="Arial" w:hAnsi="Arial"/>
                <w:sz w:val="18"/>
                <w:szCs w:val="18"/>
              </w:rPr>
              <w:t>keep communication and subgroups between executive members more organized/cohesive</w:t>
            </w:r>
          </w:p>
        </w:tc>
      </w:tr>
      <w:tr w:rsidR="000937CC" w:rsidRPr="00A86EE5" w14:paraId="23C89242" w14:textId="77777777" w:rsidTr="00884705">
        <w:trPr>
          <w:trHeight w:val="449"/>
        </w:trPr>
        <w:tc>
          <w:tcPr>
            <w:tcW w:w="5305" w:type="dxa"/>
            <w:gridSpan w:val="3"/>
          </w:tcPr>
          <w:p w14:paraId="2084644C" w14:textId="77777777" w:rsidR="000937CC" w:rsidRPr="00884705" w:rsidRDefault="000937CC" w:rsidP="00505806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 w:rsidRPr="00884705">
              <w:rPr>
                <w:rFonts w:ascii="Arial" w:hAnsi="Arial"/>
                <w:b/>
                <w:sz w:val="18"/>
                <w:szCs w:val="18"/>
              </w:rPr>
              <w:t>ACTION</w:t>
            </w:r>
          </w:p>
        </w:tc>
        <w:tc>
          <w:tcPr>
            <w:tcW w:w="2701" w:type="dxa"/>
          </w:tcPr>
          <w:p w14:paraId="1208871D" w14:textId="77777777" w:rsidR="000937CC" w:rsidRPr="00884705" w:rsidRDefault="000937CC" w:rsidP="00505806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 w:rsidRPr="00884705">
              <w:rPr>
                <w:rFonts w:ascii="Arial" w:hAnsi="Arial"/>
                <w:b/>
                <w:sz w:val="18"/>
                <w:szCs w:val="18"/>
              </w:rPr>
              <w:t>ACTION TO BE TAKEN BY</w:t>
            </w:r>
          </w:p>
        </w:tc>
        <w:tc>
          <w:tcPr>
            <w:tcW w:w="2789" w:type="dxa"/>
          </w:tcPr>
          <w:p w14:paraId="6C340C4B" w14:textId="77777777" w:rsidR="000937CC" w:rsidRPr="00884705" w:rsidRDefault="000937CC" w:rsidP="00505806">
            <w:pPr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  <w:r w:rsidRPr="00884705">
              <w:rPr>
                <w:rFonts w:ascii="Arial" w:hAnsi="Arial"/>
                <w:b/>
                <w:sz w:val="18"/>
                <w:szCs w:val="18"/>
              </w:rPr>
              <w:t>DATE TO BE ACTIONED BY</w:t>
            </w:r>
          </w:p>
        </w:tc>
      </w:tr>
      <w:tr w:rsidR="000937CC" w:rsidRPr="00964D18" w14:paraId="43B2675D" w14:textId="77777777" w:rsidTr="00884705">
        <w:trPr>
          <w:trHeight w:val="431"/>
        </w:trPr>
        <w:tc>
          <w:tcPr>
            <w:tcW w:w="5305" w:type="dxa"/>
            <w:gridSpan w:val="3"/>
          </w:tcPr>
          <w:p w14:paraId="609FAEF0" w14:textId="5FFE9BAC" w:rsidR="000937CC" w:rsidRPr="00884705" w:rsidRDefault="00E67BA9" w:rsidP="00505806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884705">
              <w:rPr>
                <w:rFonts w:ascii="Arial" w:hAnsi="Arial"/>
                <w:sz w:val="18"/>
                <w:szCs w:val="18"/>
              </w:rPr>
              <w:t xml:space="preserve">Executive </w:t>
            </w:r>
            <w:r w:rsidR="0050105A" w:rsidRPr="00884705">
              <w:rPr>
                <w:rFonts w:ascii="Arial" w:hAnsi="Arial"/>
                <w:sz w:val="18"/>
                <w:szCs w:val="18"/>
              </w:rPr>
              <w:t>committee to download app</w:t>
            </w:r>
          </w:p>
        </w:tc>
        <w:tc>
          <w:tcPr>
            <w:tcW w:w="2701" w:type="dxa"/>
          </w:tcPr>
          <w:p w14:paraId="69071988" w14:textId="1283DDA6" w:rsidR="000937CC" w:rsidRPr="00884705" w:rsidRDefault="0050105A" w:rsidP="00505806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884705">
              <w:rPr>
                <w:rFonts w:ascii="Arial" w:hAnsi="Arial"/>
                <w:sz w:val="18"/>
                <w:szCs w:val="18"/>
              </w:rPr>
              <w:t>All members</w:t>
            </w:r>
          </w:p>
        </w:tc>
        <w:tc>
          <w:tcPr>
            <w:tcW w:w="2789" w:type="dxa"/>
          </w:tcPr>
          <w:p w14:paraId="506B6945" w14:textId="61EBC622" w:rsidR="000937CC" w:rsidRPr="00884705" w:rsidRDefault="0050105A" w:rsidP="00505806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884705">
              <w:rPr>
                <w:rFonts w:ascii="Arial" w:hAnsi="Arial"/>
                <w:sz w:val="18"/>
                <w:szCs w:val="18"/>
              </w:rPr>
              <w:t>N/A</w:t>
            </w:r>
          </w:p>
        </w:tc>
      </w:tr>
      <w:tr w:rsidR="000937CC" w:rsidRPr="00964D18" w14:paraId="1EE0CE15" w14:textId="77777777" w:rsidTr="00884705">
        <w:trPr>
          <w:trHeight w:val="431"/>
        </w:trPr>
        <w:tc>
          <w:tcPr>
            <w:tcW w:w="5305" w:type="dxa"/>
            <w:gridSpan w:val="3"/>
          </w:tcPr>
          <w:p w14:paraId="2E3438D2" w14:textId="3FF652C0" w:rsidR="000937CC" w:rsidRPr="00884705" w:rsidRDefault="0050105A" w:rsidP="00505806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884705">
              <w:rPr>
                <w:rFonts w:ascii="Arial" w:hAnsi="Arial"/>
                <w:sz w:val="18"/>
                <w:szCs w:val="18"/>
              </w:rPr>
              <w:t>Get-together proposed to navigate how the app will be used</w:t>
            </w:r>
          </w:p>
        </w:tc>
        <w:tc>
          <w:tcPr>
            <w:tcW w:w="2701" w:type="dxa"/>
          </w:tcPr>
          <w:p w14:paraId="2474A88E" w14:textId="0B8E16DD" w:rsidR="000937CC" w:rsidRPr="00884705" w:rsidRDefault="0050105A" w:rsidP="00505806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884705">
              <w:rPr>
                <w:rFonts w:ascii="Arial" w:hAnsi="Arial"/>
                <w:sz w:val="18"/>
                <w:szCs w:val="18"/>
              </w:rPr>
              <w:t xml:space="preserve">Joel </w:t>
            </w:r>
          </w:p>
        </w:tc>
        <w:tc>
          <w:tcPr>
            <w:tcW w:w="2789" w:type="dxa"/>
          </w:tcPr>
          <w:p w14:paraId="2A732861" w14:textId="51DD6DD2" w:rsidR="000937CC" w:rsidRPr="00884705" w:rsidRDefault="0050105A" w:rsidP="00505806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884705">
              <w:rPr>
                <w:rFonts w:ascii="Arial" w:hAnsi="Arial"/>
                <w:sz w:val="18"/>
                <w:szCs w:val="18"/>
              </w:rPr>
              <w:t xml:space="preserve">N/A </w:t>
            </w:r>
          </w:p>
        </w:tc>
      </w:tr>
    </w:tbl>
    <w:p w14:paraId="751DC153" w14:textId="77777777" w:rsidR="000937CC" w:rsidRDefault="000937CC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885"/>
        <w:gridCol w:w="633"/>
        <w:gridCol w:w="2787"/>
        <w:gridCol w:w="2701"/>
        <w:gridCol w:w="2789"/>
      </w:tblGrid>
      <w:tr w:rsidR="000937CC" w:rsidRPr="003C57C0" w14:paraId="24FFABBD" w14:textId="77777777" w:rsidTr="00EC30A6">
        <w:trPr>
          <w:trHeight w:val="449"/>
        </w:trPr>
        <w:tc>
          <w:tcPr>
            <w:tcW w:w="10795" w:type="dxa"/>
            <w:gridSpan w:val="5"/>
          </w:tcPr>
          <w:p w14:paraId="118E8E8F" w14:textId="2B195338" w:rsidR="000937CC" w:rsidRPr="00EC30A6" w:rsidRDefault="003D0745" w:rsidP="00EC30A6">
            <w:pPr>
              <w:pStyle w:val="ListParagraph"/>
              <w:numPr>
                <w:ilvl w:val="0"/>
                <w:numId w:val="9"/>
              </w:num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C30A6">
              <w:rPr>
                <w:rFonts w:ascii="Arial" w:hAnsi="Arial"/>
                <w:b/>
                <w:sz w:val="22"/>
                <w:szCs w:val="22"/>
              </w:rPr>
              <w:t>Website</w:t>
            </w:r>
          </w:p>
        </w:tc>
      </w:tr>
      <w:tr w:rsidR="003D0745" w:rsidRPr="003C57C0" w14:paraId="11DB5546" w14:textId="77777777" w:rsidTr="00EC30A6">
        <w:trPr>
          <w:trHeight w:val="467"/>
        </w:trPr>
        <w:tc>
          <w:tcPr>
            <w:tcW w:w="2518" w:type="dxa"/>
            <w:gridSpan w:val="2"/>
          </w:tcPr>
          <w:p w14:paraId="1ECF192D" w14:textId="77777777" w:rsidR="003D0745" w:rsidRPr="00EC30A6" w:rsidRDefault="003D0745" w:rsidP="00505806">
            <w:pPr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  <w:r w:rsidRPr="00EC30A6">
              <w:rPr>
                <w:rFonts w:ascii="Arial" w:hAnsi="Arial"/>
                <w:b/>
                <w:sz w:val="18"/>
                <w:szCs w:val="18"/>
              </w:rPr>
              <w:t>PRESENTED BY</w:t>
            </w:r>
          </w:p>
        </w:tc>
        <w:tc>
          <w:tcPr>
            <w:tcW w:w="8277" w:type="dxa"/>
            <w:gridSpan w:val="3"/>
          </w:tcPr>
          <w:p w14:paraId="0A058C12" w14:textId="646F2167" w:rsidR="003D0745" w:rsidRPr="00EC30A6" w:rsidRDefault="003D0745" w:rsidP="00505806">
            <w:pPr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  <w:r w:rsidRPr="00EC30A6">
              <w:rPr>
                <w:rFonts w:ascii="Arial" w:hAnsi="Arial"/>
                <w:b/>
                <w:sz w:val="18"/>
                <w:szCs w:val="18"/>
              </w:rPr>
              <w:t>CJ</w:t>
            </w:r>
          </w:p>
        </w:tc>
      </w:tr>
      <w:tr w:rsidR="000937CC" w:rsidRPr="003C57C0" w14:paraId="63F129CA" w14:textId="77777777" w:rsidTr="00EC30A6">
        <w:trPr>
          <w:trHeight w:val="827"/>
        </w:trPr>
        <w:tc>
          <w:tcPr>
            <w:tcW w:w="1885" w:type="dxa"/>
          </w:tcPr>
          <w:p w14:paraId="266323E4" w14:textId="77777777" w:rsidR="000937CC" w:rsidRPr="00EC30A6" w:rsidRDefault="000937CC" w:rsidP="00505806">
            <w:pPr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  <w:r w:rsidRPr="00EC30A6">
              <w:rPr>
                <w:rFonts w:ascii="Arial" w:hAnsi="Arial"/>
                <w:b/>
                <w:sz w:val="18"/>
                <w:szCs w:val="18"/>
              </w:rPr>
              <w:t xml:space="preserve">DISCUSSION  </w:t>
            </w:r>
          </w:p>
        </w:tc>
        <w:tc>
          <w:tcPr>
            <w:tcW w:w="8910" w:type="dxa"/>
            <w:gridSpan w:val="4"/>
          </w:tcPr>
          <w:p w14:paraId="032A3C1C" w14:textId="77777777" w:rsidR="000937CC" w:rsidRPr="00EC30A6" w:rsidRDefault="003D0745" w:rsidP="003D074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EC30A6">
              <w:rPr>
                <w:rFonts w:ascii="Arial" w:hAnsi="Arial"/>
                <w:sz w:val="18"/>
                <w:szCs w:val="18"/>
              </w:rPr>
              <w:t>Website due for renewal</w:t>
            </w:r>
          </w:p>
          <w:p w14:paraId="4464A3EA" w14:textId="6190A52A" w:rsidR="003D0745" w:rsidRPr="00EC30A6" w:rsidRDefault="003D0745" w:rsidP="003D074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EC30A6">
              <w:rPr>
                <w:rFonts w:ascii="Arial" w:hAnsi="Arial"/>
                <w:sz w:val="18"/>
                <w:szCs w:val="18"/>
              </w:rPr>
              <w:t xml:space="preserve">Option to renew for $100, or go back to WordPress format </w:t>
            </w:r>
          </w:p>
        </w:tc>
      </w:tr>
      <w:tr w:rsidR="000937CC" w:rsidRPr="003C57C0" w14:paraId="1BC8A256" w14:textId="77777777" w:rsidTr="00EC30A6">
        <w:trPr>
          <w:trHeight w:val="599"/>
        </w:trPr>
        <w:tc>
          <w:tcPr>
            <w:tcW w:w="1885" w:type="dxa"/>
          </w:tcPr>
          <w:p w14:paraId="35DD05CC" w14:textId="77777777" w:rsidR="000937CC" w:rsidRPr="00EC30A6" w:rsidRDefault="000937CC" w:rsidP="00505806">
            <w:pPr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  <w:r w:rsidRPr="00EC30A6">
              <w:rPr>
                <w:rFonts w:ascii="Arial" w:hAnsi="Arial"/>
                <w:b/>
                <w:sz w:val="18"/>
                <w:szCs w:val="18"/>
              </w:rPr>
              <w:t>CONCLUSION</w:t>
            </w:r>
          </w:p>
        </w:tc>
        <w:tc>
          <w:tcPr>
            <w:tcW w:w="8910" w:type="dxa"/>
            <w:gridSpan w:val="4"/>
          </w:tcPr>
          <w:p w14:paraId="7B342DA9" w14:textId="59E2B28A" w:rsidR="000937CC" w:rsidRPr="00EC30A6" w:rsidRDefault="003D0745" w:rsidP="003D074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EC30A6">
              <w:rPr>
                <w:rFonts w:ascii="Arial" w:hAnsi="Arial"/>
                <w:sz w:val="18"/>
                <w:szCs w:val="18"/>
              </w:rPr>
              <w:t xml:space="preserve">WordPress </w:t>
            </w:r>
            <w:r w:rsidR="00200065" w:rsidRPr="00EC30A6">
              <w:rPr>
                <w:rFonts w:ascii="Arial" w:hAnsi="Arial"/>
                <w:sz w:val="18"/>
                <w:szCs w:val="18"/>
              </w:rPr>
              <w:t xml:space="preserve">option </w:t>
            </w:r>
            <w:r w:rsidRPr="00EC30A6">
              <w:rPr>
                <w:rFonts w:ascii="Arial" w:hAnsi="Arial"/>
                <w:sz w:val="18"/>
                <w:szCs w:val="18"/>
              </w:rPr>
              <w:t xml:space="preserve">chosen </w:t>
            </w:r>
          </w:p>
        </w:tc>
      </w:tr>
      <w:tr w:rsidR="000937CC" w:rsidRPr="00A86EE5" w14:paraId="3EC5E534" w14:textId="77777777" w:rsidTr="00EC30A6">
        <w:trPr>
          <w:trHeight w:val="449"/>
        </w:trPr>
        <w:tc>
          <w:tcPr>
            <w:tcW w:w="5305" w:type="dxa"/>
            <w:gridSpan w:val="3"/>
          </w:tcPr>
          <w:p w14:paraId="7B086D1E" w14:textId="77777777" w:rsidR="000937CC" w:rsidRPr="00EC30A6" w:rsidRDefault="000937CC" w:rsidP="00505806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 w:rsidRPr="00EC30A6">
              <w:rPr>
                <w:rFonts w:ascii="Arial" w:hAnsi="Arial"/>
                <w:b/>
                <w:sz w:val="18"/>
                <w:szCs w:val="18"/>
              </w:rPr>
              <w:t>ACTION</w:t>
            </w:r>
          </w:p>
        </w:tc>
        <w:tc>
          <w:tcPr>
            <w:tcW w:w="2701" w:type="dxa"/>
          </w:tcPr>
          <w:p w14:paraId="0D4F1ABA" w14:textId="77777777" w:rsidR="000937CC" w:rsidRPr="00EC30A6" w:rsidRDefault="000937CC" w:rsidP="00505806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 w:rsidRPr="00EC30A6">
              <w:rPr>
                <w:rFonts w:ascii="Arial" w:hAnsi="Arial"/>
                <w:b/>
                <w:sz w:val="18"/>
                <w:szCs w:val="18"/>
              </w:rPr>
              <w:t>ACTION TO BE TAKEN BY</w:t>
            </w:r>
          </w:p>
        </w:tc>
        <w:tc>
          <w:tcPr>
            <w:tcW w:w="2789" w:type="dxa"/>
          </w:tcPr>
          <w:p w14:paraId="2EC10ABE" w14:textId="77777777" w:rsidR="000937CC" w:rsidRPr="00EC30A6" w:rsidRDefault="000937CC" w:rsidP="00505806">
            <w:pPr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  <w:r w:rsidRPr="00EC30A6">
              <w:rPr>
                <w:rFonts w:ascii="Arial" w:hAnsi="Arial"/>
                <w:b/>
                <w:sz w:val="18"/>
                <w:szCs w:val="18"/>
              </w:rPr>
              <w:t>DATE TO BE ACTIONED BY</w:t>
            </w:r>
          </w:p>
        </w:tc>
      </w:tr>
      <w:tr w:rsidR="000937CC" w:rsidRPr="00964D18" w14:paraId="5E464E01" w14:textId="77777777" w:rsidTr="00EC30A6">
        <w:trPr>
          <w:trHeight w:val="431"/>
        </w:trPr>
        <w:tc>
          <w:tcPr>
            <w:tcW w:w="5305" w:type="dxa"/>
            <w:gridSpan w:val="3"/>
          </w:tcPr>
          <w:p w14:paraId="48F6CEFC" w14:textId="670768A6" w:rsidR="000937CC" w:rsidRPr="00EC30A6" w:rsidRDefault="00200065" w:rsidP="00505806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proofErr w:type="spellStart"/>
            <w:r w:rsidRPr="00EC30A6">
              <w:rPr>
                <w:rFonts w:ascii="Arial" w:hAnsi="Arial"/>
                <w:sz w:val="18"/>
                <w:szCs w:val="18"/>
              </w:rPr>
              <w:t>Wordpress</w:t>
            </w:r>
            <w:proofErr w:type="spellEnd"/>
            <w:r w:rsidRPr="00EC30A6">
              <w:rPr>
                <w:rFonts w:ascii="Arial" w:hAnsi="Arial"/>
                <w:sz w:val="18"/>
                <w:szCs w:val="18"/>
              </w:rPr>
              <w:t xml:space="preserve"> site to be set up for 2019</w:t>
            </w:r>
          </w:p>
        </w:tc>
        <w:tc>
          <w:tcPr>
            <w:tcW w:w="2701" w:type="dxa"/>
          </w:tcPr>
          <w:p w14:paraId="3F6F843F" w14:textId="1F6B630B" w:rsidR="000937CC" w:rsidRPr="00EC30A6" w:rsidRDefault="00200065" w:rsidP="00505806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EC30A6">
              <w:rPr>
                <w:rFonts w:ascii="Arial" w:hAnsi="Arial"/>
                <w:sz w:val="18"/>
                <w:szCs w:val="18"/>
              </w:rPr>
              <w:t>CJ</w:t>
            </w:r>
          </w:p>
        </w:tc>
        <w:tc>
          <w:tcPr>
            <w:tcW w:w="2789" w:type="dxa"/>
          </w:tcPr>
          <w:p w14:paraId="3431318A" w14:textId="574907A8" w:rsidR="000937CC" w:rsidRPr="00EC30A6" w:rsidRDefault="00200065" w:rsidP="00505806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EC30A6">
              <w:rPr>
                <w:rFonts w:ascii="Arial" w:hAnsi="Arial"/>
                <w:sz w:val="18"/>
                <w:szCs w:val="18"/>
              </w:rPr>
              <w:t>N/A</w:t>
            </w:r>
          </w:p>
        </w:tc>
      </w:tr>
    </w:tbl>
    <w:p w14:paraId="33CB2C5A" w14:textId="04CEED0C" w:rsidR="000937CC" w:rsidRDefault="000937CC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p w14:paraId="11688AFA" w14:textId="77777777" w:rsidR="00EC30A6" w:rsidRDefault="00EC30A6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885"/>
        <w:gridCol w:w="633"/>
        <w:gridCol w:w="2787"/>
        <w:gridCol w:w="2701"/>
        <w:gridCol w:w="2789"/>
      </w:tblGrid>
      <w:tr w:rsidR="005A3931" w:rsidRPr="003C57C0" w14:paraId="4BBCDD0F" w14:textId="77777777" w:rsidTr="00EC30A6">
        <w:trPr>
          <w:trHeight w:val="449"/>
        </w:trPr>
        <w:tc>
          <w:tcPr>
            <w:tcW w:w="10795" w:type="dxa"/>
            <w:gridSpan w:val="5"/>
          </w:tcPr>
          <w:p w14:paraId="4233792F" w14:textId="60F5931A" w:rsidR="005A3931" w:rsidRPr="00EC30A6" w:rsidRDefault="005A3931" w:rsidP="00EC30A6">
            <w:pPr>
              <w:pStyle w:val="ListParagraph"/>
              <w:numPr>
                <w:ilvl w:val="0"/>
                <w:numId w:val="9"/>
              </w:num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C30A6">
              <w:rPr>
                <w:rFonts w:ascii="Arial" w:hAnsi="Arial"/>
                <w:b/>
                <w:sz w:val="22"/>
                <w:szCs w:val="22"/>
              </w:rPr>
              <w:t>Facebook Page</w:t>
            </w:r>
          </w:p>
        </w:tc>
      </w:tr>
      <w:tr w:rsidR="005A3931" w:rsidRPr="003C57C0" w14:paraId="797F75AF" w14:textId="77777777" w:rsidTr="00EC30A6">
        <w:trPr>
          <w:trHeight w:val="467"/>
        </w:trPr>
        <w:tc>
          <w:tcPr>
            <w:tcW w:w="2518" w:type="dxa"/>
            <w:gridSpan w:val="2"/>
          </w:tcPr>
          <w:p w14:paraId="27797240" w14:textId="77777777" w:rsidR="005A3931" w:rsidRPr="00EC30A6" w:rsidRDefault="005A3931" w:rsidP="00C0581F">
            <w:pPr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  <w:r w:rsidRPr="00EC30A6">
              <w:rPr>
                <w:rFonts w:ascii="Arial" w:hAnsi="Arial"/>
                <w:b/>
                <w:sz w:val="18"/>
                <w:szCs w:val="18"/>
              </w:rPr>
              <w:t>PRESENTED BY</w:t>
            </w:r>
          </w:p>
        </w:tc>
        <w:tc>
          <w:tcPr>
            <w:tcW w:w="8277" w:type="dxa"/>
            <w:gridSpan w:val="3"/>
          </w:tcPr>
          <w:p w14:paraId="7920C701" w14:textId="1B71625F" w:rsidR="005A3931" w:rsidRPr="00EC30A6" w:rsidRDefault="005A3931" w:rsidP="00C0581F">
            <w:pPr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  <w:r w:rsidRPr="00EC30A6">
              <w:rPr>
                <w:rFonts w:ascii="Arial" w:hAnsi="Arial"/>
                <w:b/>
                <w:sz w:val="18"/>
                <w:szCs w:val="18"/>
              </w:rPr>
              <w:t>Bella</w:t>
            </w:r>
          </w:p>
        </w:tc>
      </w:tr>
      <w:tr w:rsidR="005A3931" w:rsidRPr="003C57C0" w14:paraId="0C1EACAC" w14:textId="77777777" w:rsidTr="00EC30A6">
        <w:trPr>
          <w:trHeight w:val="827"/>
        </w:trPr>
        <w:tc>
          <w:tcPr>
            <w:tcW w:w="1885" w:type="dxa"/>
          </w:tcPr>
          <w:p w14:paraId="29D2B263" w14:textId="77777777" w:rsidR="005A3931" w:rsidRPr="00EC30A6" w:rsidRDefault="005A3931" w:rsidP="00C0581F">
            <w:pPr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  <w:r w:rsidRPr="00EC30A6">
              <w:rPr>
                <w:rFonts w:ascii="Arial" w:hAnsi="Arial"/>
                <w:b/>
                <w:sz w:val="18"/>
                <w:szCs w:val="18"/>
              </w:rPr>
              <w:t xml:space="preserve">DISCUSSION  </w:t>
            </w:r>
          </w:p>
        </w:tc>
        <w:tc>
          <w:tcPr>
            <w:tcW w:w="8910" w:type="dxa"/>
            <w:gridSpan w:val="4"/>
          </w:tcPr>
          <w:p w14:paraId="13124487" w14:textId="2A2629D5" w:rsidR="005A3931" w:rsidRPr="00EC30A6" w:rsidRDefault="005A3931" w:rsidP="00C0581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EC30A6">
              <w:rPr>
                <w:rFonts w:ascii="Arial" w:hAnsi="Arial"/>
                <w:sz w:val="18"/>
                <w:szCs w:val="18"/>
              </w:rPr>
              <w:t>More content/engagement on Facebook page e.g. interesting links/articles, blog updates, links to other ABACUS social media (Instagram, Twitter, etc.)</w:t>
            </w:r>
          </w:p>
          <w:p w14:paraId="3EDBAA3D" w14:textId="01A53738" w:rsidR="005A3931" w:rsidRPr="00EC30A6" w:rsidRDefault="005A3931" w:rsidP="00C0581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EC30A6">
              <w:rPr>
                <w:rFonts w:ascii="Arial" w:hAnsi="Arial"/>
                <w:sz w:val="18"/>
                <w:szCs w:val="18"/>
              </w:rPr>
              <w:t xml:space="preserve">More similar statuses/shares/updates to other similar archaeology pages </w:t>
            </w:r>
          </w:p>
        </w:tc>
      </w:tr>
      <w:tr w:rsidR="005A3931" w:rsidRPr="003C57C0" w14:paraId="05DE274A" w14:textId="77777777" w:rsidTr="00EC30A6">
        <w:trPr>
          <w:trHeight w:val="767"/>
        </w:trPr>
        <w:tc>
          <w:tcPr>
            <w:tcW w:w="1885" w:type="dxa"/>
          </w:tcPr>
          <w:p w14:paraId="0FD2F30B" w14:textId="77777777" w:rsidR="005A3931" w:rsidRPr="00EC30A6" w:rsidRDefault="005A3931" w:rsidP="00C0581F">
            <w:pPr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  <w:r w:rsidRPr="00EC30A6">
              <w:rPr>
                <w:rFonts w:ascii="Arial" w:hAnsi="Arial"/>
                <w:b/>
                <w:sz w:val="18"/>
                <w:szCs w:val="18"/>
              </w:rPr>
              <w:t>CONCLUSION</w:t>
            </w:r>
          </w:p>
        </w:tc>
        <w:tc>
          <w:tcPr>
            <w:tcW w:w="8910" w:type="dxa"/>
            <w:gridSpan w:val="4"/>
          </w:tcPr>
          <w:p w14:paraId="6C9B6DF6" w14:textId="77777777" w:rsidR="005A3931" w:rsidRPr="00EC30A6" w:rsidRDefault="005A3931" w:rsidP="00C0581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EC30A6">
              <w:rPr>
                <w:rFonts w:ascii="Arial" w:hAnsi="Arial"/>
                <w:sz w:val="18"/>
                <w:szCs w:val="18"/>
              </w:rPr>
              <w:t>Support for more engagement/publications</w:t>
            </w:r>
          </w:p>
          <w:p w14:paraId="2AC29516" w14:textId="6E59DF01" w:rsidR="005A3931" w:rsidRPr="00EC30A6" w:rsidRDefault="005A3931" w:rsidP="00C0581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EC30A6">
              <w:rPr>
                <w:rFonts w:ascii="Arial" w:hAnsi="Arial"/>
                <w:sz w:val="18"/>
                <w:szCs w:val="18"/>
              </w:rPr>
              <w:t xml:space="preserve">Bella interested in managing/creating posts </w:t>
            </w:r>
          </w:p>
        </w:tc>
      </w:tr>
      <w:tr w:rsidR="005A3931" w:rsidRPr="00A86EE5" w14:paraId="2FE9A73F" w14:textId="77777777" w:rsidTr="00EC30A6">
        <w:trPr>
          <w:trHeight w:val="449"/>
        </w:trPr>
        <w:tc>
          <w:tcPr>
            <w:tcW w:w="5305" w:type="dxa"/>
            <w:gridSpan w:val="3"/>
          </w:tcPr>
          <w:p w14:paraId="3696017F" w14:textId="77777777" w:rsidR="005A3931" w:rsidRPr="00EC30A6" w:rsidRDefault="005A3931" w:rsidP="00C0581F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 w:rsidRPr="00EC30A6">
              <w:rPr>
                <w:rFonts w:ascii="Arial" w:hAnsi="Arial"/>
                <w:b/>
                <w:sz w:val="18"/>
                <w:szCs w:val="18"/>
              </w:rPr>
              <w:t>ACTION</w:t>
            </w:r>
          </w:p>
        </w:tc>
        <w:tc>
          <w:tcPr>
            <w:tcW w:w="2701" w:type="dxa"/>
          </w:tcPr>
          <w:p w14:paraId="33C44725" w14:textId="77777777" w:rsidR="005A3931" w:rsidRPr="00EC30A6" w:rsidRDefault="005A3931" w:rsidP="00C0581F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 w:rsidRPr="00EC30A6">
              <w:rPr>
                <w:rFonts w:ascii="Arial" w:hAnsi="Arial"/>
                <w:b/>
                <w:sz w:val="18"/>
                <w:szCs w:val="18"/>
              </w:rPr>
              <w:t>ACTION TO BE TAKEN BY</w:t>
            </w:r>
          </w:p>
        </w:tc>
        <w:tc>
          <w:tcPr>
            <w:tcW w:w="2789" w:type="dxa"/>
          </w:tcPr>
          <w:p w14:paraId="0BEA2066" w14:textId="77777777" w:rsidR="005A3931" w:rsidRPr="00EC30A6" w:rsidRDefault="005A3931" w:rsidP="00C0581F">
            <w:pPr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  <w:r w:rsidRPr="00EC30A6">
              <w:rPr>
                <w:rFonts w:ascii="Arial" w:hAnsi="Arial"/>
                <w:b/>
                <w:sz w:val="18"/>
                <w:szCs w:val="18"/>
              </w:rPr>
              <w:t>DATE TO BE ACTIONED BY</w:t>
            </w:r>
          </w:p>
        </w:tc>
      </w:tr>
      <w:tr w:rsidR="005A3931" w:rsidRPr="00964D18" w14:paraId="04E01F93" w14:textId="77777777" w:rsidTr="00EC30A6">
        <w:trPr>
          <w:trHeight w:val="431"/>
        </w:trPr>
        <w:tc>
          <w:tcPr>
            <w:tcW w:w="5305" w:type="dxa"/>
            <w:gridSpan w:val="3"/>
          </w:tcPr>
          <w:p w14:paraId="31C1EC96" w14:textId="331918B5" w:rsidR="005A3931" w:rsidRPr="00EC30A6" w:rsidRDefault="005A3931" w:rsidP="00C0581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EC30A6">
              <w:rPr>
                <w:rFonts w:ascii="Arial" w:hAnsi="Arial"/>
                <w:sz w:val="18"/>
                <w:szCs w:val="18"/>
              </w:rPr>
              <w:t>Further diversity/engagement, more updates to Facebook page which will not be exclusively ABACUS updates/events. Facebook page to promote other ABACUS social media platforms.</w:t>
            </w:r>
          </w:p>
        </w:tc>
        <w:tc>
          <w:tcPr>
            <w:tcW w:w="2701" w:type="dxa"/>
          </w:tcPr>
          <w:p w14:paraId="779E0204" w14:textId="03B3B5C3" w:rsidR="005A3931" w:rsidRPr="00EC30A6" w:rsidRDefault="005A3931" w:rsidP="00C0581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EC30A6">
              <w:rPr>
                <w:rFonts w:ascii="Arial" w:hAnsi="Arial"/>
                <w:sz w:val="18"/>
                <w:szCs w:val="18"/>
              </w:rPr>
              <w:t>Bella</w:t>
            </w:r>
          </w:p>
        </w:tc>
        <w:tc>
          <w:tcPr>
            <w:tcW w:w="2789" w:type="dxa"/>
          </w:tcPr>
          <w:p w14:paraId="03C05742" w14:textId="77777777" w:rsidR="005A3931" w:rsidRPr="00EC30A6" w:rsidRDefault="005A3931" w:rsidP="00C0581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EC30A6">
              <w:rPr>
                <w:rFonts w:ascii="Arial" w:hAnsi="Arial"/>
                <w:sz w:val="18"/>
                <w:szCs w:val="18"/>
              </w:rPr>
              <w:t>N/A</w:t>
            </w:r>
          </w:p>
        </w:tc>
      </w:tr>
    </w:tbl>
    <w:p w14:paraId="219A942E" w14:textId="64D5A561" w:rsidR="005A3931" w:rsidRDefault="005A3931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885"/>
        <w:gridCol w:w="3420"/>
        <w:gridCol w:w="2701"/>
        <w:gridCol w:w="2789"/>
      </w:tblGrid>
      <w:tr w:rsidR="005A3931" w:rsidRPr="003C57C0" w14:paraId="27C962AB" w14:textId="77777777" w:rsidTr="00EC30A6">
        <w:trPr>
          <w:trHeight w:val="449"/>
        </w:trPr>
        <w:tc>
          <w:tcPr>
            <w:tcW w:w="10795" w:type="dxa"/>
            <w:gridSpan w:val="4"/>
          </w:tcPr>
          <w:p w14:paraId="074CC90B" w14:textId="4EC46FF1" w:rsidR="005A3931" w:rsidRPr="00EC30A6" w:rsidRDefault="00222696" w:rsidP="00EC30A6">
            <w:pPr>
              <w:pStyle w:val="ListParagraph"/>
              <w:numPr>
                <w:ilvl w:val="0"/>
                <w:numId w:val="9"/>
              </w:num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C30A6">
              <w:rPr>
                <w:rFonts w:ascii="Arial" w:hAnsi="Arial"/>
                <w:b/>
                <w:sz w:val="22"/>
                <w:szCs w:val="22"/>
              </w:rPr>
              <w:t>ABACUS Room/Fishbowl</w:t>
            </w:r>
          </w:p>
        </w:tc>
      </w:tr>
      <w:tr w:rsidR="005A3931" w:rsidRPr="003C57C0" w14:paraId="512DCF44" w14:textId="77777777" w:rsidTr="00EC30A6">
        <w:trPr>
          <w:trHeight w:val="827"/>
        </w:trPr>
        <w:tc>
          <w:tcPr>
            <w:tcW w:w="1885" w:type="dxa"/>
          </w:tcPr>
          <w:p w14:paraId="778F1B04" w14:textId="77777777" w:rsidR="005A3931" w:rsidRPr="00EC30A6" w:rsidRDefault="005A3931" w:rsidP="00C0581F">
            <w:pPr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  <w:r w:rsidRPr="00EC30A6">
              <w:rPr>
                <w:rFonts w:ascii="Arial" w:hAnsi="Arial"/>
                <w:b/>
                <w:sz w:val="18"/>
                <w:szCs w:val="18"/>
              </w:rPr>
              <w:t xml:space="preserve">DISCUSSION  </w:t>
            </w:r>
          </w:p>
        </w:tc>
        <w:tc>
          <w:tcPr>
            <w:tcW w:w="8910" w:type="dxa"/>
            <w:gridSpan w:val="3"/>
          </w:tcPr>
          <w:p w14:paraId="480C53AD" w14:textId="34BBD7D8" w:rsidR="005A3931" w:rsidRPr="00EC30A6" w:rsidRDefault="00222696" w:rsidP="00C0581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EC30A6">
              <w:rPr>
                <w:rFonts w:ascii="Arial" w:hAnsi="Arial"/>
                <w:sz w:val="18"/>
                <w:szCs w:val="18"/>
              </w:rPr>
              <w:t>Needed for room: cups, spoons, microwave</w:t>
            </w:r>
          </w:p>
          <w:p w14:paraId="1E1346AB" w14:textId="77777777" w:rsidR="005A3931" w:rsidRPr="00EC30A6" w:rsidRDefault="00222696" w:rsidP="00C0581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EC30A6">
              <w:rPr>
                <w:rFonts w:ascii="Arial" w:hAnsi="Arial"/>
                <w:sz w:val="18"/>
                <w:szCs w:val="18"/>
              </w:rPr>
              <w:t>Code to enter Fishbowl: how many people should this be shared with/how</w:t>
            </w:r>
            <w:r w:rsidR="005A3931" w:rsidRPr="00EC30A6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1BF2EAFE" w14:textId="0F947360" w:rsidR="00302C8B" w:rsidRPr="00EC30A6" w:rsidRDefault="00302C8B" w:rsidP="00C0581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EC30A6">
              <w:rPr>
                <w:rFonts w:ascii="Arial" w:hAnsi="Arial"/>
                <w:sz w:val="18"/>
                <w:szCs w:val="18"/>
              </w:rPr>
              <w:t xml:space="preserve">Maps could be useful, indicating locations of </w:t>
            </w:r>
            <w:proofErr w:type="spellStart"/>
            <w:r w:rsidRPr="00EC30A6">
              <w:rPr>
                <w:rFonts w:ascii="Arial" w:hAnsi="Arial"/>
                <w:sz w:val="18"/>
                <w:szCs w:val="18"/>
              </w:rPr>
              <w:t>SoAA</w:t>
            </w:r>
            <w:proofErr w:type="spellEnd"/>
            <w:r w:rsidRPr="00EC30A6">
              <w:rPr>
                <w:rFonts w:ascii="Arial" w:hAnsi="Arial"/>
                <w:sz w:val="18"/>
                <w:szCs w:val="18"/>
              </w:rPr>
              <w:t>-related buildings, rooms, and offices around campus</w:t>
            </w:r>
          </w:p>
        </w:tc>
      </w:tr>
      <w:tr w:rsidR="005A3931" w:rsidRPr="003C57C0" w14:paraId="4EABE21A" w14:textId="77777777" w:rsidTr="00EC30A6">
        <w:trPr>
          <w:trHeight w:val="599"/>
        </w:trPr>
        <w:tc>
          <w:tcPr>
            <w:tcW w:w="1885" w:type="dxa"/>
          </w:tcPr>
          <w:p w14:paraId="657537FF" w14:textId="77777777" w:rsidR="005A3931" w:rsidRPr="00EC30A6" w:rsidRDefault="005A3931" w:rsidP="00C0581F">
            <w:pPr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  <w:r w:rsidRPr="00EC30A6">
              <w:rPr>
                <w:rFonts w:ascii="Arial" w:hAnsi="Arial"/>
                <w:b/>
                <w:sz w:val="18"/>
                <w:szCs w:val="18"/>
              </w:rPr>
              <w:t>CONCLUSION</w:t>
            </w:r>
          </w:p>
        </w:tc>
        <w:tc>
          <w:tcPr>
            <w:tcW w:w="8910" w:type="dxa"/>
            <w:gridSpan w:val="3"/>
          </w:tcPr>
          <w:p w14:paraId="01E73E9C" w14:textId="194D8510" w:rsidR="005A3931" w:rsidRPr="00EC30A6" w:rsidRDefault="00222696" w:rsidP="00C0581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EC30A6">
              <w:rPr>
                <w:rFonts w:ascii="Arial" w:hAnsi="Arial"/>
                <w:sz w:val="18"/>
                <w:szCs w:val="18"/>
              </w:rPr>
              <w:t>Microwave potentially close enough in Banks. Potentially put up signs so people can find the microwave from Fishbowl.</w:t>
            </w:r>
            <w:r w:rsidR="00302C8B" w:rsidRPr="00EC30A6">
              <w:rPr>
                <w:rFonts w:ascii="Arial" w:hAnsi="Arial"/>
                <w:sz w:val="18"/>
                <w:szCs w:val="18"/>
              </w:rPr>
              <w:t xml:space="preserve"> Cups and spoons still needed.</w:t>
            </w:r>
          </w:p>
          <w:p w14:paraId="1A293D30" w14:textId="77777777" w:rsidR="00222696" w:rsidRPr="00EC30A6" w:rsidRDefault="00302C8B" w:rsidP="00C0581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EC30A6">
              <w:rPr>
                <w:rFonts w:ascii="Arial" w:hAnsi="Arial"/>
                <w:sz w:val="18"/>
                <w:szCs w:val="18"/>
              </w:rPr>
              <w:t xml:space="preserve">Doorstop to be used to provide access to those without door code. Emailing/publishing code may not be supported by ANU security. </w:t>
            </w:r>
          </w:p>
          <w:p w14:paraId="5CF218BD" w14:textId="368F298A" w:rsidR="00302C8B" w:rsidRPr="00EC30A6" w:rsidRDefault="00302C8B" w:rsidP="00C0581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EC30A6">
              <w:rPr>
                <w:rFonts w:ascii="Arial" w:hAnsi="Arial"/>
                <w:sz w:val="18"/>
                <w:szCs w:val="18"/>
              </w:rPr>
              <w:t>Maps should be made as easy visual guide – Bella and Meg have discussed this prior to meeting</w:t>
            </w:r>
          </w:p>
        </w:tc>
      </w:tr>
      <w:tr w:rsidR="005A3931" w:rsidRPr="00A86EE5" w14:paraId="7F7E6F63" w14:textId="77777777" w:rsidTr="00EC30A6">
        <w:trPr>
          <w:trHeight w:val="449"/>
        </w:trPr>
        <w:tc>
          <w:tcPr>
            <w:tcW w:w="5305" w:type="dxa"/>
            <w:gridSpan w:val="2"/>
          </w:tcPr>
          <w:p w14:paraId="330DD850" w14:textId="77777777" w:rsidR="005A3931" w:rsidRPr="00EC30A6" w:rsidRDefault="005A3931" w:rsidP="00C0581F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 w:rsidRPr="00EC30A6">
              <w:rPr>
                <w:rFonts w:ascii="Arial" w:hAnsi="Arial"/>
                <w:b/>
                <w:sz w:val="18"/>
                <w:szCs w:val="18"/>
              </w:rPr>
              <w:t>ACTION</w:t>
            </w:r>
          </w:p>
        </w:tc>
        <w:tc>
          <w:tcPr>
            <w:tcW w:w="2701" w:type="dxa"/>
          </w:tcPr>
          <w:p w14:paraId="353038E0" w14:textId="77777777" w:rsidR="005A3931" w:rsidRPr="00EC30A6" w:rsidRDefault="005A3931" w:rsidP="00C0581F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 w:rsidRPr="00EC30A6">
              <w:rPr>
                <w:rFonts w:ascii="Arial" w:hAnsi="Arial"/>
                <w:b/>
                <w:sz w:val="18"/>
                <w:szCs w:val="18"/>
              </w:rPr>
              <w:t>ACTION TO BE TAKEN BY</w:t>
            </w:r>
          </w:p>
        </w:tc>
        <w:tc>
          <w:tcPr>
            <w:tcW w:w="2789" w:type="dxa"/>
          </w:tcPr>
          <w:p w14:paraId="1602AB9D" w14:textId="77777777" w:rsidR="005A3931" w:rsidRPr="00EC30A6" w:rsidRDefault="005A3931" w:rsidP="00C0581F">
            <w:pPr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  <w:r w:rsidRPr="00EC30A6">
              <w:rPr>
                <w:rFonts w:ascii="Arial" w:hAnsi="Arial"/>
                <w:b/>
                <w:sz w:val="18"/>
                <w:szCs w:val="18"/>
              </w:rPr>
              <w:t>DATE TO BE ACTIONED BY</w:t>
            </w:r>
          </w:p>
        </w:tc>
      </w:tr>
      <w:tr w:rsidR="005A3931" w:rsidRPr="00964D18" w14:paraId="3261932D" w14:textId="77777777" w:rsidTr="00EC30A6">
        <w:trPr>
          <w:trHeight w:val="431"/>
        </w:trPr>
        <w:tc>
          <w:tcPr>
            <w:tcW w:w="5305" w:type="dxa"/>
            <w:gridSpan w:val="2"/>
          </w:tcPr>
          <w:p w14:paraId="30842280" w14:textId="4719C129" w:rsidR="005A3931" w:rsidRPr="00EC30A6" w:rsidRDefault="005B61EF" w:rsidP="00C0581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EC30A6">
              <w:rPr>
                <w:rFonts w:ascii="Arial" w:hAnsi="Arial"/>
                <w:sz w:val="18"/>
                <w:szCs w:val="18"/>
              </w:rPr>
              <w:t>Supply Fishbowl with cups &amp; spoons</w:t>
            </w:r>
          </w:p>
        </w:tc>
        <w:tc>
          <w:tcPr>
            <w:tcW w:w="2701" w:type="dxa"/>
          </w:tcPr>
          <w:p w14:paraId="582C53F4" w14:textId="6E0CA3CD" w:rsidR="005A3931" w:rsidRPr="00EC30A6" w:rsidRDefault="005B61EF" w:rsidP="00C0581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EC30A6">
              <w:rPr>
                <w:rFonts w:ascii="Arial" w:hAnsi="Arial"/>
                <w:sz w:val="18"/>
                <w:szCs w:val="18"/>
              </w:rPr>
              <w:t xml:space="preserve">Any members capable </w:t>
            </w:r>
          </w:p>
        </w:tc>
        <w:tc>
          <w:tcPr>
            <w:tcW w:w="2789" w:type="dxa"/>
          </w:tcPr>
          <w:p w14:paraId="379D8E1C" w14:textId="77777777" w:rsidR="005A3931" w:rsidRPr="00EC30A6" w:rsidRDefault="005A3931" w:rsidP="00C0581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EC30A6">
              <w:rPr>
                <w:rFonts w:ascii="Arial" w:hAnsi="Arial"/>
                <w:sz w:val="18"/>
                <w:szCs w:val="18"/>
              </w:rPr>
              <w:t>N/A</w:t>
            </w:r>
          </w:p>
        </w:tc>
      </w:tr>
      <w:tr w:rsidR="005B61EF" w:rsidRPr="00964D18" w14:paraId="3B7F9E93" w14:textId="77777777" w:rsidTr="00EC30A6">
        <w:trPr>
          <w:trHeight w:val="431"/>
        </w:trPr>
        <w:tc>
          <w:tcPr>
            <w:tcW w:w="5305" w:type="dxa"/>
            <w:gridSpan w:val="2"/>
          </w:tcPr>
          <w:p w14:paraId="02B72302" w14:textId="0CDBCD54" w:rsidR="005B61EF" w:rsidRPr="00EC30A6" w:rsidRDefault="005B61EF" w:rsidP="00C0581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EC30A6">
              <w:rPr>
                <w:rFonts w:ascii="Arial" w:hAnsi="Arial"/>
                <w:sz w:val="18"/>
                <w:szCs w:val="18"/>
              </w:rPr>
              <w:t>Create map/s to display in Fishbowl</w:t>
            </w:r>
          </w:p>
        </w:tc>
        <w:tc>
          <w:tcPr>
            <w:tcW w:w="2701" w:type="dxa"/>
          </w:tcPr>
          <w:p w14:paraId="46C6AD03" w14:textId="401E626E" w:rsidR="005B61EF" w:rsidRPr="00EC30A6" w:rsidRDefault="005B61EF" w:rsidP="00C0581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EC30A6">
              <w:rPr>
                <w:rFonts w:ascii="Arial" w:hAnsi="Arial"/>
                <w:sz w:val="18"/>
                <w:szCs w:val="18"/>
              </w:rPr>
              <w:t xml:space="preserve">Bella/Andrea/Any interested members </w:t>
            </w:r>
          </w:p>
        </w:tc>
        <w:tc>
          <w:tcPr>
            <w:tcW w:w="2789" w:type="dxa"/>
          </w:tcPr>
          <w:p w14:paraId="4EE82927" w14:textId="692E5697" w:rsidR="005B61EF" w:rsidRPr="00EC30A6" w:rsidRDefault="005B61EF" w:rsidP="00C0581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EC30A6">
              <w:rPr>
                <w:rFonts w:ascii="Arial" w:hAnsi="Arial"/>
                <w:sz w:val="18"/>
                <w:szCs w:val="18"/>
              </w:rPr>
              <w:t>N/A</w:t>
            </w:r>
          </w:p>
        </w:tc>
      </w:tr>
    </w:tbl>
    <w:p w14:paraId="73365AF8" w14:textId="5AF3E83F" w:rsidR="005A3931" w:rsidRDefault="005A3931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885"/>
        <w:gridCol w:w="633"/>
        <w:gridCol w:w="2787"/>
        <w:gridCol w:w="2701"/>
        <w:gridCol w:w="2789"/>
      </w:tblGrid>
      <w:tr w:rsidR="00884705" w:rsidRPr="003C57C0" w14:paraId="7FF2BCC2" w14:textId="77777777" w:rsidTr="005D4066">
        <w:trPr>
          <w:trHeight w:val="449"/>
        </w:trPr>
        <w:tc>
          <w:tcPr>
            <w:tcW w:w="10795" w:type="dxa"/>
            <w:gridSpan w:val="5"/>
          </w:tcPr>
          <w:p w14:paraId="56E3E5C6" w14:textId="4BBE9BE9" w:rsidR="00884705" w:rsidRPr="005D4066" w:rsidRDefault="00884705" w:rsidP="00C0581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D4066"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Upcoming Events </w:t>
            </w:r>
          </w:p>
        </w:tc>
      </w:tr>
      <w:tr w:rsidR="00884705" w:rsidRPr="003C57C0" w14:paraId="5CF28569" w14:textId="77777777" w:rsidTr="005D4066">
        <w:trPr>
          <w:trHeight w:val="467"/>
        </w:trPr>
        <w:tc>
          <w:tcPr>
            <w:tcW w:w="2518" w:type="dxa"/>
            <w:gridSpan w:val="2"/>
          </w:tcPr>
          <w:p w14:paraId="1E406AE5" w14:textId="77777777" w:rsidR="00884705" w:rsidRPr="005D4066" w:rsidRDefault="00884705" w:rsidP="00C0581F">
            <w:pPr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  <w:r w:rsidRPr="005D4066">
              <w:rPr>
                <w:rFonts w:ascii="Arial" w:hAnsi="Arial"/>
                <w:b/>
                <w:sz w:val="18"/>
                <w:szCs w:val="18"/>
              </w:rPr>
              <w:t>PRESENTED BY</w:t>
            </w:r>
          </w:p>
        </w:tc>
        <w:tc>
          <w:tcPr>
            <w:tcW w:w="8277" w:type="dxa"/>
            <w:gridSpan w:val="3"/>
          </w:tcPr>
          <w:p w14:paraId="285195F4" w14:textId="1C82994F" w:rsidR="00884705" w:rsidRPr="005D4066" w:rsidRDefault="00884705" w:rsidP="00C0581F">
            <w:pPr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  <w:r w:rsidRPr="005D4066">
              <w:rPr>
                <w:rFonts w:ascii="Arial" w:hAnsi="Arial"/>
                <w:b/>
                <w:sz w:val="18"/>
                <w:szCs w:val="18"/>
              </w:rPr>
              <w:t>Joel</w:t>
            </w:r>
          </w:p>
        </w:tc>
      </w:tr>
      <w:tr w:rsidR="00884705" w:rsidRPr="003C57C0" w14:paraId="3472864E" w14:textId="77777777" w:rsidTr="005D4066">
        <w:trPr>
          <w:trHeight w:val="827"/>
        </w:trPr>
        <w:tc>
          <w:tcPr>
            <w:tcW w:w="1885" w:type="dxa"/>
          </w:tcPr>
          <w:p w14:paraId="5EF4E9D4" w14:textId="77777777" w:rsidR="00884705" w:rsidRPr="005D4066" w:rsidRDefault="00884705" w:rsidP="00C0581F">
            <w:pPr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  <w:r w:rsidRPr="005D4066">
              <w:rPr>
                <w:rFonts w:ascii="Arial" w:hAnsi="Arial"/>
                <w:b/>
                <w:sz w:val="18"/>
                <w:szCs w:val="18"/>
              </w:rPr>
              <w:t xml:space="preserve">DISCUSSION  </w:t>
            </w:r>
          </w:p>
        </w:tc>
        <w:tc>
          <w:tcPr>
            <w:tcW w:w="8910" w:type="dxa"/>
            <w:gridSpan w:val="4"/>
          </w:tcPr>
          <w:p w14:paraId="785C3F40" w14:textId="77777777" w:rsidR="00884705" w:rsidRDefault="00EC30A6" w:rsidP="00C0581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5D4066">
              <w:rPr>
                <w:rFonts w:ascii="Arial" w:hAnsi="Arial"/>
                <w:b/>
                <w:sz w:val="18"/>
                <w:szCs w:val="18"/>
              </w:rPr>
              <w:t>O-Week/Market Day:</w:t>
            </w:r>
            <w:r w:rsidRPr="005D4066">
              <w:rPr>
                <w:rFonts w:ascii="Arial" w:hAnsi="Arial"/>
                <w:sz w:val="18"/>
                <w:szCs w:val="18"/>
              </w:rPr>
              <w:br/>
              <w:t>- Anthropology podcast (‘The Familiar Strange’) has requested to give away free merchandise at ABACUS Market Day stall</w:t>
            </w:r>
            <w:r w:rsidRPr="005D4066">
              <w:rPr>
                <w:rFonts w:ascii="Arial" w:hAnsi="Arial"/>
                <w:sz w:val="18"/>
                <w:szCs w:val="18"/>
              </w:rPr>
              <w:br/>
              <w:t>- ABACUS merchandise for Market Day: pens, stickers (?), paper bags with logo</w:t>
            </w:r>
            <w:r w:rsidR="006F69C5" w:rsidRPr="005D4066">
              <w:rPr>
                <w:rFonts w:ascii="Arial" w:hAnsi="Arial"/>
                <w:sz w:val="18"/>
                <w:szCs w:val="18"/>
              </w:rPr>
              <w:t xml:space="preserve"> (tote bags mentioned but expensive – could potentially be sold with shirts)</w:t>
            </w:r>
            <w:r w:rsidR="006F69C5" w:rsidRPr="005D4066">
              <w:rPr>
                <w:rFonts w:ascii="Arial" w:hAnsi="Arial"/>
                <w:sz w:val="18"/>
                <w:szCs w:val="18"/>
              </w:rPr>
              <w:br/>
              <w:t xml:space="preserve">- Flyers to have at stall detailing ‘Who we are/What we do’ etc. </w:t>
            </w:r>
            <w:r w:rsidR="006F69C5" w:rsidRPr="005D4066">
              <w:rPr>
                <w:rFonts w:ascii="Arial" w:hAnsi="Arial"/>
                <w:sz w:val="18"/>
                <w:szCs w:val="18"/>
              </w:rPr>
              <w:br/>
              <w:t>- Engagement with First Years during Market Day and O-Week</w:t>
            </w:r>
            <w:r w:rsidR="006F69C5" w:rsidRPr="005D4066">
              <w:rPr>
                <w:rFonts w:ascii="Arial" w:hAnsi="Arial"/>
                <w:sz w:val="18"/>
                <w:szCs w:val="18"/>
              </w:rPr>
              <w:br/>
              <w:t>- Engagement/interaction at Market Day stall: skulls/similar objects (similar to Open Day setup), food (baked goods?)</w:t>
            </w:r>
            <w:r w:rsidR="006F69C5" w:rsidRPr="005D4066">
              <w:rPr>
                <w:rFonts w:ascii="Arial" w:hAnsi="Arial"/>
                <w:sz w:val="18"/>
                <w:szCs w:val="18"/>
              </w:rPr>
              <w:br/>
              <w:t>- Laptop with signup form. Accept membership payments via cash and bank transfer</w:t>
            </w:r>
            <w:r w:rsidR="005D4066">
              <w:rPr>
                <w:rFonts w:ascii="Arial" w:hAnsi="Arial"/>
                <w:sz w:val="18"/>
                <w:szCs w:val="18"/>
              </w:rPr>
              <w:t>. Signup sheets available on ABACUS Google Drive</w:t>
            </w:r>
          </w:p>
          <w:p w14:paraId="6DB292E0" w14:textId="77777777" w:rsidR="00A24535" w:rsidRDefault="00A24535" w:rsidP="00C0581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OGM</w:t>
            </w:r>
            <w:r>
              <w:rPr>
                <w:rFonts w:ascii="Arial" w:hAnsi="Arial"/>
                <w:b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 xml:space="preserve">- </w:t>
            </w:r>
            <w:r w:rsidRPr="00A24535">
              <w:rPr>
                <w:rFonts w:ascii="Arial" w:hAnsi="Arial"/>
                <w:sz w:val="18"/>
                <w:szCs w:val="18"/>
              </w:rPr>
              <w:t>BBQ event, needs to be held within first 3 weeks of semester. Week 3 Thursday afternoon (14th March) is proposed date.</w:t>
            </w:r>
            <w:r>
              <w:rPr>
                <w:rFonts w:ascii="Arial" w:hAnsi="Arial"/>
                <w:sz w:val="18"/>
                <w:szCs w:val="18"/>
              </w:rPr>
              <w:br/>
              <w:t xml:space="preserve">- </w:t>
            </w:r>
            <w:r w:rsidRPr="00A24535">
              <w:rPr>
                <w:rFonts w:ascii="Arial" w:hAnsi="Arial"/>
                <w:sz w:val="18"/>
                <w:szCs w:val="18"/>
              </w:rPr>
              <w:t>event forms to be completed, although not necessary if to be held in Banks Building</w:t>
            </w:r>
          </w:p>
          <w:p w14:paraId="0042DC44" w14:textId="77777777" w:rsidR="00012285" w:rsidRPr="00012285" w:rsidRDefault="00012285" w:rsidP="0001228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NASC</w:t>
            </w:r>
            <w:r>
              <w:rPr>
                <w:rFonts w:ascii="Arial" w:hAnsi="Arial"/>
                <w:b/>
                <w:sz w:val="18"/>
                <w:szCs w:val="18"/>
              </w:rPr>
              <w:br/>
            </w:r>
            <w:r w:rsidRPr="00012285">
              <w:rPr>
                <w:rFonts w:ascii="Arial" w:hAnsi="Arial"/>
                <w:sz w:val="18"/>
                <w:szCs w:val="18"/>
              </w:rPr>
              <w:t>-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Flinder’s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will be hosting for 2019</w:t>
            </w:r>
            <w:r>
              <w:rPr>
                <w:rFonts w:ascii="Arial" w:hAnsi="Arial"/>
                <w:sz w:val="18"/>
                <w:szCs w:val="18"/>
              </w:rPr>
              <w:br/>
              <w:t xml:space="preserve">- </w:t>
            </w:r>
            <w:r w:rsidRPr="00012285">
              <w:rPr>
                <w:rFonts w:ascii="Arial" w:hAnsi="Arial"/>
                <w:sz w:val="18"/>
                <w:szCs w:val="18"/>
              </w:rPr>
              <w:t xml:space="preserve">Possible action to put in bid for next year. Motion to try and get ANU students to the conference in Adelaide – investigate grants etc. to help offset costs. </w:t>
            </w:r>
          </w:p>
          <w:p w14:paraId="3BEE0118" w14:textId="77777777" w:rsidR="00012285" w:rsidRDefault="00012285" w:rsidP="00012285">
            <w:pPr>
              <w:pStyle w:val="ListParagraph"/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012285">
              <w:rPr>
                <w:rFonts w:ascii="Arial" w:hAnsi="Arial"/>
                <w:sz w:val="18"/>
                <w:szCs w:val="18"/>
              </w:rPr>
              <w:t>- Revisit advertisement/communication surrounding conferences/events at next meeting</w:t>
            </w:r>
          </w:p>
          <w:p w14:paraId="3E790D62" w14:textId="77777777" w:rsidR="00012285" w:rsidRPr="00012285" w:rsidRDefault="00012285" w:rsidP="0001228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Movie Night</w:t>
            </w:r>
            <w:r>
              <w:rPr>
                <w:rFonts w:ascii="Arial" w:hAnsi="Arial"/>
                <w:b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>- Possible collaboration with Biology Society – Jane Goodall film or similar?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012285">
              <w:rPr>
                <w:rFonts w:ascii="Arial" w:hAnsi="Arial"/>
                <w:sz w:val="18"/>
                <w:szCs w:val="18"/>
              </w:rPr>
              <w:t xml:space="preserve">- Possible collaboration with biology society – potentially Jane Goodall film or similar? </w:t>
            </w:r>
          </w:p>
          <w:p w14:paraId="45034B48" w14:textId="77777777" w:rsidR="00012285" w:rsidRPr="00012285" w:rsidRDefault="00012285" w:rsidP="00012285">
            <w:pPr>
              <w:pStyle w:val="ListParagraph"/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012285">
              <w:rPr>
                <w:rFonts w:ascii="Arial" w:hAnsi="Arial"/>
                <w:sz w:val="18"/>
                <w:szCs w:val="18"/>
              </w:rPr>
              <w:t xml:space="preserve">- Location: tea room? </w:t>
            </w:r>
          </w:p>
          <w:p w14:paraId="2A6BEB77" w14:textId="77777777" w:rsidR="00012285" w:rsidRPr="00012285" w:rsidRDefault="00012285" w:rsidP="00012285">
            <w:pPr>
              <w:pStyle w:val="ListParagraph"/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012285">
              <w:rPr>
                <w:rFonts w:ascii="Arial" w:hAnsi="Arial"/>
                <w:sz w:val="18"/>
                <w:szCs w:val="18"/>
              </w:rPr>
              <w:t>- Equipment: possibility to borrow from ANUSA, projector in tea room</w:t>
            </w:r>
          </w:p>
          <w:p w14:paraId="0934F3B3" w14:textId="77777777" w:rsidR="00012285" w:rsidRPr="00012285" w:rsidRDefault="00012285" w:rsidP="00012285">
            <w:pPr>
              <w:pStyle w:val="ListParagraph"/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012285">
              <w:rPr>
                <w:rFonts w:ascii="Arial" w:hAnsi="Arial"/>
                <w:sz w:val="18"/>
                <w:szCs w:val="18"/>
              </w:rPr>
              <w:t xml:space="preserve">- Possibility to ‘hire’ a lecture theatre </w:t>
            </w:r>
          </w:p>
          <w:p w14:paraId="4F75C7BC" w14:textId="77777777" w:rsidR="00012285" w:rsidRPr="00012285" w:rsidRDefault="00012285" w:rsidP="00012285">
            <w:pPr>
              <w:pStyle w:val="ListParagraph"/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012285">
              <w:rPr>
                <w:rFonts w:ascii="Arial" w:hAnsi="Arial"/>
                <w:sz w:val="18"/>
                <w:szCs w:val="18"/>
              </w:rPr>
              <w:t>- Week 5 date</w:t>
            </w:r>
          </w:p>
          <w:p w14:paraId="747C497E" w14:textId="77777777" w:rsidR="00012285" w:rsidRPr="00012285" w:rsidRDefault="00012285" w:rsidP="00012285">
            <w:pPr>
              <w:pStyle w:val="ListParagraph"/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012285">
              <w:rPr>
                <w:rFonts w:ascii="Arial" w:hAnsi="Arial"/>
                <w:sz w:val="18"/>
                <w:szCs w:val="18"/>
              </w:rPr>
              <w:t>- Second more ‘open’ movie night at end of semester. More publicity oriented (screen ‘The Mummy’ or similar)</w:t>
            </w:r>
          </w:p>
          <w:p w14:paraId="662DB2E2" w14:textId="063F9586" w:rsidR="00012285" w:rsidRPr="00012285" w:rsidRDefault="00012285" w:rsidP="0001228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BBQ/Bonfire Night</w:t>
            </w:r>
            <w:r>
              <w:rPr>
                <w:rFonts w:ascii="Arial" w:hAnsi="Arial"/>
                <w:b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 xml:space="preserve">- </w:t>
            </w:r>
            <w:r w:rsidRPr="00012285">
              <w:rPr>
                <w:rFonts w:ascii="Arial" w:hAnsi="Arial"/>
                <w:sz w:val="18"/>
                <w:szCs w:val="18"/>
              </w:rPr>
              <w:t xml:space="preserve">Mainly </w:t>
            </w:r>
            <w:proofErr w:type="spellStart"/>
            <w:r w:rsidRPr="00012285">
              <w:rPr>
                <w:rFonts w:ascii="Arial" w:hAnsi="Arial"/>
                <w:sz w:val="18"/>
                <w:szCs w:val="18"/>
              </w:rPr>
              <w:t>organised</w:t>
            </w:r>
            <w:proofErr w:type="spellEnd"/>
            <w:r w:rsidRPr="00012285">
              <w:rPr>
                <w:rFonts w:ascii="Arial" w:hAnsi="Arial"/>
                <w:sz w:val="18"/>
                <w:szCs w:val="18"/>
              </w:rPr>
              <w:t xml:space="preserve"> by Biology Society.</w:t>
            </w:r>
          </w:p>
          <w:p w14:paraId="4D50DF6C" w14:textId="45AE10BD" w:rsidR="00012285" w:rsidRPr="00012285" w:rsidRDefault="00012285" w:rsidP="0001228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Morning Tea</w:t>
            </w:r>
            <w:r>
              <w:rPr>
                <w:rFonts w:ascii="Arial" w:hAnsi="Arial"/>
                <w:b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 xml:space="preserve">- </w:t>
            </w:r>
            <w:r w:rsidRPr="00012285">
              <w:rPr>
                <w:rFonts w:ascii="Arial" w:hAnsi="Arial"/>
                <w:sz w:val="18"/>
                <w:szCs w:val="18"/>
              </w:rPr>
              <w:t xml:space="preserve">Similar </w:t>
            </w:r>
            <w:proofErr w:type="spellStart"/>
            <w:r w:rsidRPr="00012285">
              <w:rPr>
                <w:rFonts w:ascii="Arial" w:hAnsi="Arial"/>
                <w:sz w:val="18"/>
                <w:szCs w:val="18"/>
              </w:rPr>
              <w:t>organisation</w:t>
            </w:r>
            <w:proofErr w:type="spellEnd"/>
            <w:r w:rsidRPr="00012285">
              <w:rPr>
                <w:rFonts w:ascii="Arial" w:hAnsi="Arial"/>
                <w:sz w:val="18"/>
                <w:szCs w:val="18"/>
              </w:rPr>
              <w:t xml:space="preserve"> to Earth Science’s building – roster with </w:t>
            </w:r>
            <w:proofErr w:type="gramStart"/>
            <w:r w:rsidRPr="00012285">
              <w:rPr>
                <w:rFonts w:ascii="Arial" w:hAnsi="Arial"/>
                <w:sz w:val="18"/>
                <w:szCs w:val="18"/>
              </w:rPr>
              <w:t>one person</w:t>
            </w:r>
            <w:proofErr w:type="gramEnd"/>
            <w:r w:rsidRPr="00012285">
              <w:rPr>
                <w:rFonts w:ascii="Arial" w:hAnsi="Arial"/>
                <w:sz w:val="18"/>
                <w:szCs w:val="18"/>
              </w:rPr>
              <w:t xml:space="preserve"> baking per week </w:t>
            </w:r>
          </w:p>
          <w:p w14:paraId="32980F39" w14:textId="77777777" w:rsidR="00012285" w:rsidRPr="00012285" w:rsidRDefault="00012285" w:rsidP="00012285">
            <w:pPr>
              <w:pStyle w:val="ListParagraph"/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012285">
              <w:rPr>
                <w:rFonts w:ascii="Arial" w:hAnsi="Arial"/>
                <w:sz w:val="18"/>
                <w:szCs w:val="18"/>
              </w:rPr>
              <w:t xml:space="preserve">- Begin in week 2 </w:t>
            </w:r>
          </w:p>
          <w:p w14:paraId="0E8CC125" w14:textId="77777777" w:rsidR="00012285" w:rsidRPr="00012285" w:rsidRDefault="00012285" w:rsidP="00012285">
            <w:pPr>
              <w:pStyle w:val="ListParagraph"/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012285">
              <w:rPr>
                <w:rFonts w:ascii="Arial" w:hAnsi="Arial"/>
                <w:sz w:val="18"/>
                <w:szCs w:val="18"/>
              </w:rPr>
              <w:t xml:space="preserve">- Platform to spread information about other upcoming events </w:t>
            </w:r>
          </w:p>
          <w:p w14:paraId="48DA6E33" w14:textId="77777777" w:rsidR="00012285" w:rsidRPr="00012285" w:rsidRDefault="00012285" w:rsidP="00012285">
            <w:pPr>
              <w:pStyle w:val="ListParagraph"/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012285">
              <w:rPr>
                <w:rFonts w:ascii="Arial" w:hAnsi="Arial"/>
                <w:sz w:val="18"/>
                <w:szCs w:val="18"/>
              </w:rPr>
              <w:t xml:space="preserve">- Publicity: mass email, Facebook event, flyers around buildings </w:t>
            </w:r>
          </w:p>
          <w:p w14:paraId="26D8C010" w14:textId="0CAA9B3B" w:rsidR="00723BE6" w:rsidRPr="00723BE6" w:rsidRDefault="00723BE6" w:rsidP="00723BE6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Seminar Series</w:t>
            </w:r>
            <w:r>
              <w:rPr>
                <w:rFonts w:ascii="Arial" w:hAnsi="Arial"/>
                <w:b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 xml:space="preserve">- </w:t>
            </w:r>
            <w:r w:rsidRPr="00723BE6">
              <w:rPr>
                <w:rFonts w:ascii="Arial" w:hAnsi="Arial"/>
                <w:sz w:val="18"/>
                <w:szCs w:val="18"/>
              </w:rPr>
              <w:t xml:space="preserve">Acquittal has delayed progress, however desire to continue the platform </w:t>
            </w:r>
          </w:p>
          <w:p w14:paraId="644CF742" w14:textId="77777777" w:rsidR="00723BE6" w:rsidRPr="00723BE6" w:rsidRDefault="00723BE6" w:rsidP="00723BE6">
            <w:pPr>
              <w:pStyle w:val="ListParagraph"/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723BE6">
              <w:rPr>
                <w:rFonts w:ascii="Arial" w:hAnsi="Arial"/>
                <w:sz w:val="18"/>
                <w:szCs w:val="18"/>
              </w:rPr>
              <w:t xml:space="preserve">- Issues surrounding whether to self-fund or ask for grant </w:t>
            </w:r>
          </w:p>
          <w:p w14:paraId="130C6A45" w14:textId="77777777" w:rsidR="00012285" w:rsidRDefault="00723BE6" w:rsidP="00723BE6">
            <w:pPr>
              <w:pStyle w:val="ListParagraph"/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723BE6">
              <w:rPr>
                <w:rFonts w:ascii="Arial" w:hAnsi="Arial"/>
                <w:sz w:val="18"/>
                <w:szCs w:val="18"/>
              </w:rPr>
              <w:t>- Revisit this topic next meeting</w:t>
            </w:r>
          </w:p>
          <w:p w14:paraId="4E62E319" w14:textId="7BE9F9C5" w:rsidR="00723BE6" w:rsidRPr="00723BE6" w:rsidRDefault="00723BE6" w:rsidP="00723BE6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CAS Collaborations</w:t>
            </w:r>
            <w:r>
              <w:rPr>
                <w:rFonts w:ascii="Arial" w:hAnsi="Arial"/>
                <w:b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 xml:space="preserve">- </w:t>
            </w:r>
            <w:r w:rsidRPr="00723BE6">
              <w:rPr>
                <w:rFonts w:ascii="Arial" w:hAnsi="Arial"/>
                <w:sz w:val="18"/>
                <w:szCs w:val="18"/>
              </w:rPr>
              <w:t>Engagement with schools</w:t>
            </w:r>
          </w:p>
          <w:p w14:paraId="42AF097A" w14:textId="77777777" w:rsidR="00723BE6" w:rsidRPr="00723BE6" w:rsidRDefault="00723BE6" w:rsidP="00723BE6">
            <w:pPr>
              <w:pStyle w:val="ListParagraph"/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723BE6">
              <w:rPr>
                <w:rFonts w:ascii="Arial" w:hAnsi="Arial"/>
                <w:sz w:val="18"/>
                <w:szCs w:val="18"/>
              </w:rPr>
              <w:lastRenderedPageBreak/>
              <w:t>- National Archaeology Week</w:t>
            </w:r>
          </w:p>
          <w:p w14:paraId="531DAC94" w14:textId="0EDC059B" w:rsidR="00723BE6" w:rsidRPr="00723BE6" w:rsidRDefault="00723BE6" w:rsidP="00723BE6">
            <w:pPr>
              <w:pStyle w:val="ListParagraph"/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723BE6">
              <w:rPr>
                <w:rFonts w:ascii="Arial" w:hAnsi="Arial"/>
                <w:sz w:val="18"/>
                <w:szCs w:val="18"/>
              </w:rPr>
              <w:t>- Mulvaney Games</w:t>
            </w:r>
          </w:p>
        </w:tc>
      </w:tr>
      <w:tr w:rsidR="00884705" w:rsidRPr="003C57C0" w14:paraId="06B72CEE" w14:textId="77777777" w:rsidTr="005D4066">
        <w:trPr>
          <w:trHeight w:val="599"/>
        </w:trPr>
        <w:tc>
          <w:tcPr>
            <w:tcW w:w="1885" w:type="dxa"/>
          </w:tcPr>
          <w:p w14:paraId="28971E54" w14:textId="77777777" w:rsidR="00884705" w:rsidRPr="005D4066" w:rsidRDefault="00884705" w:rsidP="00C0581F">
            <w:pPr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  <w:r w:rsidRPr="005D4066">
              <w:rPr>
                <w:rFonts w:ascii="Arial" w:hAnsi="Arial"/>
                <w:b/>
                <w:sz w:val="18"/>
                <w:szCs w:val="18"/>
              </w:rPr>
              <w:lastRenderedPageBreak/>
              <w:t>CONCLUSION</w:t>
            </w:r>
          </w:p>
        </w:tc>
        <w:tc>
          <w:tcPr>
            <w:tcW w:w="8910" w:type="dxa"/>
            <w:gridSpan w:val="4"/>
          </w:tcPr>
          <w:p w14:paraId="065CDE1D" w14:textId="77777777" w:rsidR="00884705" w:rsidRDefault="005D4066" w:rsidP="00C0581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We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are able to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present merchandise for Familiar Strange Podcast</w:t>
            </w:r>
          </w:p>
          <w:p w14:paraId="4AFC2491" w14:textId="77777777" w:rsidR="005D4066" w:rsidRDefault="005D4066" w:rsidP="00C0581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Other merchandise/interactive objects/information to be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organised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(see action item) </w:t>
            </w:r>
          </w:p>
          <w:p w14:paraId="4C4C401F" w14:textId="77777777" w:rsidR="00A24535" w:rsidRDefault="00A24535" w:rsidP="00A24535">
            <w:pPr>
              <w:pStyle w:val="ListParagraph"/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14:paraId="306E6AFB" w14:textId="77777777" w:rsidR="00A24535" w:rsidRDefault="00A24535" w:rsidP="00A2453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OGM to be held in Banks Building courtyard on Thursday of week 3 </w:t>
            </w:r>
            <w:r w:rsidR="00012285">
              <w:rPr>
                <w:rFonts w:ascii="Arial" w:hAnsi="Arial"/>
                <w:sz w:val="18"/>
                <w:szCs w:val="18"/>
              </w:rPr>
              <w:t>(14</w:t>
            </w:r>
            <w:r w:rsidR="00012285" w:rsidRPr="00012285">
              <w:rPr>
                <w:rFonts w:ascii="Arial" w:hAnsi="Arial"/>
                <w:sz w:val="18"/>
                <w:szCs w:val="18"/>
                <w:vertAlign w:val="superscript"/>
              </w:rPr>
              <w:t>th</w:t>
            </w:r>
            <w:r w:rsidR="00012285">
              <w:rPr>
                <w:rFonts w:ascii="Arial" w:hAnsi="Arial"/>
                <w:sz w:val="18"/>
                <w:szCs w:val="18"/>
              </w:rPr>
              <w:t xml:space="preserve"> March)</w:t>
            </w:r>
          </w:p>
          <w:p w14:paraId="170AEE76" w14:textId="77777777" w:rsidR="00723BE6" w:rsidRPr="00723BE6" w:rsidRDefault="00723BE6" w:rsidP="00723BE6">
            <w:pPr>
              <w:pStyle w:val="ListParagraph"/>
              <w:rPr>
                <w:rFonts w:ascii="Arial" w:hAnsi="Arial"/>
                <w:sz w:val="18"/>
                <w:szCs w:val="18"/>
              </w:rPr>
            </w:pPr>
          </w:p>
          <w:p w14:paraId="487334A3" w14:textId="0EDD8AC8" w:rsidR="00723BE6" w:rsidRPr="00A24535" w:rsidRDefault="00723BE6" w:rsidP="00A2453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Revisit topics of conference engagement, continuation of Seminar Series, and CAS collaborations next meeting</w:t>
            </w:r>
          </w:p>
        </w:tc>
      </w:tr>
      <w:tr w:rsidR="00884705" w:rsidRPr="00A86EE5" w14:paraId="2CA61F5B" w14:textId="77777777" w:rsidTr="005D4066">
        <w:trPr>
          <w:trHeight w:val="449"/>
        </w:trPr>
        <w:tc>
          <w:tcPr>
            <w:tcW w:w="5305" w:type="dxa"/>
            <w:gridSpan w:val="3"/>
          </w:tcPr>
          <w:p w14:paraId="3C436686" w14:textId="77777777" w:rsidR="00884705" w:rsidRPr="005D4066" w:rsidRDefault="00884705" w:rsidP="00C0581F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 w:rsidRPr="005D4066">
              <w:rPr>
                <w:rFonts w:ascii="Arial" w:hAnsi="Arial"/>
                <w:b/>
                <w:sz w:val="18"/>
                <w:szCs w:val="18"/>
              </w:rPr>
              <w:t>ACTION</w:t>
            </w:r>
          </w:p>
        </w:tc>
        <w:tc>
          <w:tcPr>
            <w:tcW w:w="2701" w:type="dxa"/>
          </w:tcPr>
          <w:p w14:paraId="00C10823" w14:textId="77777777" w:rsidR="00884705" w:rsidRPr="005D4066" w:rsidRDefault="00884705" w:rsidP="00C0581F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 w:rsidRPr="005D4066">
              <w:rPr>
                <w:rFonts w:ascii="Arial" w:hAnsi="Arial"/>
                <w:b/>
                <w:sz w:val="18"/>
                <w:szCs w:val="18"/>
              </w:rPr>
              <w:t>ACTION TO BE TAKEN BY</w:t>
            </w:r>
          </w:p>
        </w:tc>
        <w:tc>
          <w:tcPr>
            <w:tcW w:w="2789" w:type="dxa"/>
          </w:tcPr>
          <w:p w14:paraId="0861D7F2" w14:textId="77777777" w:rsidR="00884705" w:rsidRPr="005D4066" w:rsidRDefault="00884705" w:rsidP="00C0581F">
            <w:pPr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  <w:r w:rsidRPr="005D4066">
              <w:rPr>
                <w:rFonts w:ascii="Arial" w:hAnsi="Arial"/>
                <w:b/>
                <w:sz w:val="18"/>
                <w:szCs w:val="18"/>
              </w:rPr>
              <w:t>DATE TO BE ACTIONED BY</w:t>
            </w:r>
          </w:p>
        </w:tc>
      </w:tr>
      <w:tr w:rsidR="00884705" w:rsidRPr="00964D18" w14:paraId="78C4A03B" w14:textId="77777777" w:rsidTr="005D4066">
        <w:trPr>
          <w:trHeight w:val="431"/>
        </w:trPr>
        <w:tc>
          <w:tcPr>
            <w:tcW w:w="5305" w:type="dxa"/>
            <w:gridSpan w:val="3"/>
          </w:tcPr>
          <w:p w14:paraId="7BAA7C52" w14:textId="77777777" w:rsidR="00884705" w:rsidRDefault="005D4066" w:rsidP="00C0581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Merchandise to be arranged for Market Day. Order pens, possibly stickers, and investigate paper bags to be labelled with stickers or stamped(?). Print information sheets/flyers. Obtain skulls/other interactive items for the stall. </w:t>
            </w:r>
          </w:p>
          <w:p w14:paraId="2C3B7EA5" w14:textId="77777777" w:rsidR="00A24535" w:rsidRDefault="00A24535" w:rsidP="00C0581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14:paraId="6F6F3499" w14:textId="77777777" w:rsidR="00A24535" w:rsidRDefault="00A24535" w:rsidP="00C0581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OGM:</w:t>
            </w:r>
            <w:r w:rsidRPr="00A24535">
              <w:rPr>
                <w:rFonts w:ascii="Arial" w:hAnsi="Arial"/>
                <w:sz w:val="18"/>
                <w:szCs w:val="18"/>
              </w:rPr>
              <w:t xml:space="preserve"> Costco </w:t>
            </w:r>
            <w:r w:rsidR="00012285">
              <w:rPr>
                <w:rFonts w:ascii="Arial" w:hAnsi="Arial"/>
                <w:sz w:val="18"/>
                <w:szCs w:val="18"/>
              </w:rPr>
              <w:t xml:space="preserve">trip </w:t>
            </w:r>
            <w:r w:rsidRPr="00A24535">
              <w:rPr>
                <w:rFonts w:ascii="Arial" w:hAnsi="Arial"/>
                <w:sz w:val="18"/>
                <w:szCs w:val="18"/>
              </w:rPr>
              <w:t xml:space="preserve">for food/drinks/catering. </w:t>
            </w:r>
            <w:r w:rsidR="00012285">
              <w:rPr>
                <w:rFonts w:ascii="Arial" w:hAnsi="Arial"/>
                <w:sz w:val="18"/>
                <w:szCs w:val="18"/>
              </w:rPr>
              <w:t>P</w:t>
            </w:r>
            <w:r w:rsidRPr="00A24535">
              <w:rPr>
                <w:rFonts w:ascii="Arial" w:hAnsi="Arial"/>
                <w:sz w:val="18"/>
                <w:szCs w:val="18"/>
              </w:rPr>
              <w:t>oster</w:t>
            </w:r>
            <w:r w:rsidR="00012285">
              <w:rPr>
                <w:rFonts w:ascii="Arial" w:hAnsi="Arial"/>
                <w:sz w:val="18"/>
                <w:szCs w:val="18"/>
              </w:rPr>
              <w:t xml:space="preserve"> to be prepared</w:t>
            </w:r>
            <w:r w:rsidRPr="00A24535">
              <w:rPr>
                <w:rFonts w:ascii="Arial" w:hAnsi="Arial"/>
                <w:sz w:val="18"/>
                <w:szCs w:val="18"/>
              </w:rPr>
              <w:t>.</w:t>
            </w:r>
          </w:p>
          <w:p w14:paraId="30141E07" w14:textId="77777777" w:rsidR="00012285" w:rsidRDefault="00012285" w:rsidP="00C0581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14:paraId="77B42602" w14:textId="77777777" w:rsidR="00012285" w:rsidRDefault="00012285" w:rsidP="00C0581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14:paraId="1EED9CB4" w14:textId="77777777" w:rsidR="00012285" w:rsidRDefault="00012285" w:rsidP="00C0581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Movie Night: Contact ANU Film Group to enquire about use of new theatre. Possibly contact ANUSA to investigate alternate options for use of equipment etc. </w:t>
            </w:r>
          </w:p>
          <w:p w14:paraId="7498F14B" w14:textId="77777777" w:rsidR="00012285" w:rsidRDefault="00012285" w:rsidP="00C0581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14:paraId="463D6294" w14:textId="77777777" w:rsidR="00012285" w:rsidRDefault="00012285" w:rsidP="00C0581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BBQ/Bonfire Night: R</w:t>
            </w:r>
            <w:r w:rsidRPr="00012285">
              <w:rPr>
                <w:rFonts w:ascii="Arial" w:hAnsi="Arial"/>
                <w:sz w:val="18"/>
                <w:szCs w:val="18"/>
              </w:rPr>
              <w:t xml:space="preserve">each out to Bio Society and sort out </w:t>
            </w:r>
            <w:r>
              <w:rPr>
                <w:rFonts w:ascii="Arial" w:hAnsi="Arial"/>
                <w:sz w:val="18"/>
                <w:szCs w:val="18"/>
              </w:rPr>
              <w:t xml:space="preserve">ABACUS </w:t>
            </w:r>
            <w:proofErr w:type="spellStart"/>
            <w:r w:rsidRPr="00012285">
              <w:rPr>
                <w:rFonts w:ascii="Arial" w:hAnsi="Arial"/>
                <w:sz w:val="18"/>
                <w:szCs w:val="18"/>
              </w:rPr>
              <w:t>organising</w:t>
            </w:r>
            <w:proofErr w:type="spellEnd"/>
            <w:r w:rsidRPr="00012285">
              <w:rPr>
                <w:rFonts w:ascii="Arial" w:hAnsi="Arial"/>
                <w:sz w:val="18"/>
                <w:szCs w:val="18"/>
              </w:rPr>
              <w:t xml:space="preserve"> movie night and </w:t>
            </w:r>
            <w:r>
              <w:rPr>
                <w:rFonts w:ascii="Arial" w:hAnsi="Arial"/>
                <w:sz w:val="18"/>
                <w:szCs w:val="18"/>
              </w:rPr>
              <w:t>Bio Soc</w:t>
            </w:r>
            <w:r w:rsidRPr="00012285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012285">
              <w:rPr>
                <w:rFonts w:ascii="Arial" w:hAnsi="Arial"/>
                <w:sz w:val="18"/>
                <w:szCs w:val="18"/>
              </w:rPr>
              <w:t>organising</w:t>
            </w:r>
            <w:proofErr w:type="spellEnd"/>
            <w:r w:rsidRPr="00012285">
              <w:rPr>
                <w:rFonts w:ascii="Arial" w:hAnsi="Arial"/>
                <w:sz w:val="18"/>
                <w:szCs w:val="18"/>
              </w:rPr>
              <w:t xml:space="preserve"> bonfire night</w:t>
            </w:r>
          </w:p>
          <w:p w14:paraId="3D0F4487" w14:textId="77777777" w:rsidR="00012285" w:rsidRDefault="00012285" w:rsidP="00C0581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14:paraId="7C0DAD20" w14:textId="670CB345" w:rsidR="00012285" w:rsidRPr="005D4066" w:rsidRDefault="00012285" w:rsidP="00C0581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Morning Tea: </w:t>
            </w:r>
            <w:r w:rsidRPr="00012285">
              <w:rPr>
                <w:rFonts w:ascii="Arial" w:hAnsi="Arial"/>
                <w:sz w:val="18"/>
                <w:szCs w:val="18"/>
              </w:rPr>
              <w:t>advertisement</w:t>
            </w:r>
            <w:r>
              <w:rPr>
                <w:rFonts w:ascii="Arial" w:hAnsi="Arial"/>
                <w:sz w:val="18"/>
                <w:szCs w:val="18"/>
              </w:rPr>
              <w:t>/s</w:t>
            </w:r>
            <w:r w:rsidRPr="00012285">
              <w:rPr>
                <w:rFonts w:ascii="Arial" w:hAnsi="Arial"/>
                <w:sz w:val="18"/>
                <w:szCs w:val="18"/>
              </w:rPr>
              <w:t xml:space="preserve"> to be created for next week</w:t>
            </w:r>
          </w:p>
        </w:tc>
        <w:tc>
          <w:tcPr>
            <w:tcW w:w="2701" w:type="dxa"/>
          </w:tcPr>
          <w:p w14:paraId="01C67A0B" w14:textId="77777777" w:rsidR="00884705" w:rsidRDefault="005D4066" w:rsidP="00C0581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Joel, other executive members, Bella is possibly arranging flyers?</w:t>
            </w:r>
          </w:p>
          <w:p w14:paraId="03E04DB9" w14:textId="77777777" w:rsidR="00A24535" w:rsidRDefault="00A24535" w:rsidP="00C0581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14:paraId="0CFC7CF8" w14:textId="77777777" w:rsidR="00A24535" w:rsidRDefault="00A24535" w:rsidP="00C0581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14:paraId="3BB8BB7C" w14:textId="77777777" w:rsidR="00A24535" w:rsidRDefault="00012285" w:rsidP="00C0581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Zac and Joel to arrange catering through Costco. CJ to create poster.</w:t>
            </w:r>
          </w:p>
          <w:p w14:paraId="6BED94CA" w14:textId="77777777" w:rsidR="00012285" w:rsidRDefault="00012285" w:rsidP="00C0581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14:paraId="726B7954" w14:textId="77777777" w:rsidR="00012285" w:rsidRDefault="00012285" w:rsidP="00C0581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14:paraId="3263E690" w14:textId="77777777" w:rsidR="00012285" w:rsidRDefault="00012285" w:rsidP="00C0581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14:paraId="7EB8CF3E" w14:textId="77777777" w:rsidR="00012285" w:rsidRDefault="00012285" w:rsidP="00C0581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14:paraId="1F599AB5" w14:textId="77777777" w:rsidR="00012285" w:rsidRDefault="00012285" w:rsidP="00C0581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14:paraId="0BA35D58" w14:textId="77777777" w:rsidR="00012285" w:rsidRDefault="00012285" w:rsidP="00C0581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14:paraId="6B4458AE" w14:textId="77777777" w:rsidR="00012285" w:rsidRDefault="00012285" w:rsidP="00C0581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14:paraId="1A57581E" w14:textId="77777777" w:rsidR="00012285" w:rsidRDefault="00012285" w:rsidP="00C0581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14:paraId="523280F3" w14:textId="77777777" w:rsidR="00012285" w:rsidRDefault="00012285" w:rsidP="00C0581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14:paraId="33B79CA0" w14:textId="67BBF0B5" w:rsidR="00012285" w:rsidRPr="005D4066" w:rsidRDefault="00012285" w:rsidP="00C0581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Postgrad </w:t>
            </w:r>
            <w:r w:rsidR="00723BE6">
              <w:rPr>
                <w:rFonts w:ascii="Arial" w:hAnsi="Arial"/>
                <w:sz w:val="18"/>
                <w:szCs w:val="18"/>
              </w:rPr>
              <w:t>R</w:t>
            </w:r>
            <w:r>
              <w:rPr>
                <w:rFonts w:ascii="Arial" w:hAnsi="Arial"/>
                <w:sz w:val="18"/>
                <w:szCs w:val="18"/>
              </w:rPr>
              <w:t xml:space="preserve">ep/PG </w:t>
            </w:r>
            <w:r w:rsidR="00723BE6">
              <w:rPr>
                <w:rFonts w:ascii="Arial" w:hAnsi="Arial"/>
                <w:sz w:val="18"/>
                <w:szCs w:val="18"/>
              </w:rPr>
              <w:t xml:space="preserve">Gen Rep(?) Possible assistance from Publications Officer </w:t>
            </w:r>
          </w:p>
        </w:tc>
        <w:tc>
          <w:tcPr>
            <w:tcW w:w="2789" w:type="dxa"/>
          </w:tcPr>
          <w:p w14:paraId="5F689C0F" w14:textId="77777777" w:rsidR="00884705" w:rsidRDefault="005D4066" w:rsidP="00C0581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Arranged before Market Day – 20</w:t>
            </w:r>
            <w:r w:rsidRPr="005D4066">
              <w:rPr>
                <w:rFonts w:ascii="Arial" w:hAnsi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/>
                <w:sz w:val="18"/>
                <w:szCs w:val="18"/>
              </w:rPr>
              <w:t xml:space="preserve"> Feb 2019</w:t>
            </w:r>
          </w:p>
          <w:p w14:paraId="3980CC8D" w14:textId="77777777" w:rsidR="00012285" w:rsidRDefault="00012285" w:rsidP="00C0581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14:paraId="7020EC9B" w14:textId="77777777" w:rsidR="00012285" w:rsidRDefault="00012285" w:rsidP="00C0581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14:paraId="422EE607" w14:textId="77777777" w:rsidR="00012285" w:rsidRDefault="00012285" w:rsidP="00C0581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14:paraId="2DB1579D" w14:textId="77777777" w:rsidR="00012285" w:rsidRDefault="00012285" w:rsidP="00C0581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Costco trip by 14</w:t>
            </w:r>
            <w:r w:rsidRPr="00012285">
              <w:rPr>
                <w:rFonts w:ascii="Arial" w:hAnsi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/>
                <w:sz w:val="18"/>
                <w:szCs w:val="18"/>
              </w:rPr>
              <w:t xml:space="preserve"> March. Poster ideally before beginning of semester or week 2. </w:t>
            </w:r>
          </w:p>
          <w:p w14:paraId="0F778797" w14:textId="77777777" w:rsidR="00723BE6" w:rsidRDefault="00723BE6" w:rsidP="00C0581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14:paraId="54917307" w14:textId="77777777" w:rsidR="00723BE6" w:rsidRDefault="00723BE6" w:rsidP="00C0581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14:paraId="18152FDB" w14:textId="77777777" w:rsidR="00723BE6" w:rsidRDefault="00723BE6" w:rsidP="00C0581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14:paraId="5E05B0C3" w14:textId="77777777" w:rsidR="00723BE6" w:rsidRDefault="00723BE6" w:rsidP="00C0581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14:paraId="0F4E8A32" w14:textId="77777777" w:rsidR="00723BE6" w:rsidRDefault="00723BE6" w:rsidP="00C0581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14:paraId="66285970" w14:textId="77777777" w:rsidR="00723BE6" w:rsidRDefault="00723BE6" w:rsidP="00C0581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14:paraId="46C3091F" w14:textId="77777777" w:rsidR="00723BE6" w:rsidRDefault="00723BE6" w:rsidP="00C0581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14:paraId="4D072B60" w14:textId="77777777" w:rsidR="00723BE6" w:rsidRDefault="00723BE6" w:rsidP="00C0581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14:paraId="5A7FBFB3" w14:textId="77777777" w:rsidR="00723BE6" w:rsidRDefault="00723BE6" w:rsidP="00C0581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14:paraId="260068E3" w14:textId="248AEE7A" w:rsidR="00723BE6" w:rsidRPr="005D4066" w:rsidRDefault="00723BE6" w:rsidP="00C0581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Before week 1.</w:t>
            </w:r>
          </w:p>
        </w:tc>
      </w:tr>
    </w:tbl>
    <w:p w14:paraId="5A219F2A" w14:textId="77777777" w:rsidR="00884705" w:rsidRDefault="00884705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p w14:paraId="147159BB" w14:textId="77777777" w:rsidR="0015170A" w:rsidRPr="0015170A" w:rsidRDefault="0015170A" w:rsidP="0015170A">
      <w:pPr>
        <w:spacing w:line="360" w:lineRule="auto"/>
        <w:jc w:val="center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b/>
          <w:color w:val="4472C4"/>
          <w:sz w:val="22"/>
          <w:szCs w:val="22"/>
        </w:rPr>
        <w:t>OTHER INFORMATION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886"/>
        <w:gridCol w:w="8909"/>
      </w:tblGrid>
      <w:tr w:rsidR="0015170A" w:rsidRPr="000937CC" w14:paraId="7467F3BD" w14:textId="77777777" w:rsidTr="00D300B0">
        <w:trPr>
          <w:trHeight w:val="692"/>
        </w:trPr>
        <w:tc>
          <w:tcPr>
            <w:tcW w:w="1886" w:type="dxa"/>
          </w:tcPr>
          <w:p w14:paraId="5B8C1706" w14:textId="77777777" w:rsidR="0015170A" w:rsidRPr="00D300B0" w:rsidRDefault="0015170A" w:rsidP="00505806">
            <w:pPr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  <w:r w:rsidRPr="00D300B0">
              <w:rPr>
                <w:rFonts w:ascii="Arial" w:hAnsi="Arial"/>
                <w:b/>
                <w:sz w:val="18"/>
                <w:szCs w:val="18"/>
              </w:rPr>
              <w:t xml:space="preserve">OBSERVERS  </w:t>
            </w:r>
          </w:p>
        </w:tc>
        <w:tc>
          <w:tcPr>
            <w:tcW w:w="8909" w:type="dxa"/>
          </w:tcPr>
          <w:p w14:paraId="285C34F2" w14:textId="5059A634" w:rsidR="0015170A" w:rsidRPr="00D300B0" w:rsidRDefault="00D300B0" w:rsidP="00505806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D300B0">
              <w:rPr>
                <w:rFonts w:ascii="Arial" w:hAnsi="Arial"/>
                <w:sz w:val="18"/>
                <w:szCs w:val="18"/>
              </w:rPr>
              <w:t>N/A</w:t>
            </w:r>
          </w:p>
        </w:tc>
      </w:tr>
      <w:tr w:rsidR="0015170A" w:rsidRPr="000937CC" w14:paraId="72EB5652" w14:textId="77777777" w:rsidTr="00D300B0">
        <w:trPr>
          <w:trHeight w:val="692"/>
        </w:trPr>
        <w:tc>
          <w:tcPr>
            <w:tcW w:w="1886" w:type="dxa"/>
          </w:tcPr>
          <w:p w14:paraId="52FE92F8" w14:textId="77777777" w:rsidR="0015170A" w:rsidRPr="00D300B0" w:rsidRDefault="0015170A" w:rsidP="00505806">
            <w:pPr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  <w:r w:rsidRPr="00D300B0">
              <w:rPr>
                <w:rFonts w:ascii="Arial" w:hAnsi="Arial"/>
                <w:b/>
                <w:sz w:val="18"/>
                <w:szCs w:val="18"/>
              </w:rPr>
              <w:t>RESOURCES</w:t>
            </w:r>
          </w:p>
        </w:tc>
        <w:tc>
          <w:tcPr>
            <w:tcW w:w="8909" w:type="dxa"/>
          </w:tcPr>
          <w:p w14:paraId="0B5910EF" w14:textId="20C30386" w:rsidR="0015170A" w:rsidRPr="00D300B0" w:rsidRDefault="00D300B0" w:rsidP="00505806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D300B0">
              <w:rPr>
                <w:rFonts w:ascii="Arial" w:hAnsi="Arial"/>
                <w:sz w:val="18"/>
                <w:szCs w:val="18"/>
              </w:rPr>
              <w:t>N/A</w:t>
            </w:r>
          </w:p>
        </w:tc>
      </w:tr>
      <w:tr w:rsidR="0015170A" w:rsidRPr="000937CC" w14:paraId="5F285E73" w14:textId="77777777" w:rsidTr="00D300B0">
        <w:trPr>
          <w:trHeight w:val="692"/>
        </w:trPr>
        <w:tc>
          <w:tcPr>
            <w:tcW w:w="1886" w:type="dxa"/>
          </w:tcPr>
          <w:p w14:paraId="495B7C27" w14:textId="2DF47122" w:rsidR="0015170A" w:rsidRPr="00D300B0" w:rsidRDefault="00D300B0" w:rsidP="00505806">
            <w:pPr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  <w:r w:rsidRPr="00D300B0">
              <w:rPr>
                <w:rFonts w:ascii="Arial" w:hAnsi="Arial"/>
                <w:b/>
                <w:sz w:val="18"/>
                <w:szCs w:val="18"/>
              </w:rPr>
              <w:t>OTHER</w:t>
            </w:r>
            <w:r w:rsidR="0015170A" w:rsidRPr="00D300B0">
              <w:rPr>
                <w:rFonts w:ascii="Arial" w:hAnsi="Arial"/>
                <w:b/>
                <w:sz w:val="18"/>
                <w:szCs w:val="18"/>
              </w:rPr>
              <w:t xml:space="preserve"> NOTES  </w:t>
            </w:r>
          </w:p>
        </w:tc>
        <w:tc>
          <w:tcPr>
            <w:tcW w:w="8909" w:type="dxa"/>
          </w:tcPr>
          <w:p w14:paraId="55B6C174" w14:textId="2D4D8B79" w:rsidR="0015170A" w:rsidRPr="00D300B0" w:rsidRDefault="00D300B0" w:rsidP="00505806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D300B0">
              <w:rPr>
                <w:rFonts w:ascii="Arial" w:hAnsi="Arial"/>
                <w:sz w:val="18"/>
                <w:szCs w:val="18"/>
              </w:rPr>
              <w:t>Contact with Canberra Times: National Archaeology Week/Mulvaney Games</w:t>
            </w:r>
          </w:p>
        </w:tc>
      </w:tr>
      <w:tr w:rsidR="00D300B0" w:rsidRPr="000937CC" w14:paraId="5B3594A6" w14:textId="77777777" w:rsidTr="00D300B0">
        <w:trPr>
          <w:trHeight w:val="692"/>
        </w:trPr>
        <w:tc>
          <w:tcPr>
            <w:tcW w:w="1886" w:type="dxa"/>
          </w:tcPr>
          <w:p w14:paraId="1D13BD1B" w14:textId="631E5C84" w:rsidR="00D300B0" w:rsidRPr="00D300B0" w:rsidRDefault="00D300B0" w:rsidP="00505806">
            <w:pPr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NEXT MEETING</w:t>
            </w:r>
          </w:p>
        </w:tc>
        <w:tc>
          <w:tcPr>
            <w:tcW w:w="8909" w:type="dxa"/>
          </w:tcPr>
          <w:p w14:paraId="194A874F" w14:textId="0A496FCD" w:rsidR="00D300B0" w:rsidRPr="00D300B0" w:rsidRDefault="00D300B0" w:rsidP="00505806">
            <w:pPr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b/>
              </w:rPr>
              <w:t>1</w:t>
            </w:r>
            <w:r w:rsidRPr="00D300B0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March 2019</w:t>
            </w:r>
            <w:r>
              <w:rPr>
                <w:b/>
              </w:rPr>
              <w:t>, 11:00am</w:t>
            </w:r>
            <w:r>
              <w:rPr>
                <w:b/>
              </w:rPr>
              <w:t xml:space="preserve"> (Possible variation to be discussed in Exec Fb group)</w:t>
            </w:r>
            <w:r>
              <w:rPr>
                <w:b/>
              </w:rPr>
              <w:br/>
            </w:r>
          </w:p>
        </w:tc>
      </w:tr>
    </w:tbl>
    <w:p w14:paraId="2ABC3D6B" w14:textId="77777777" w:rsidR="00C0292E" w:rsidRPr="00162AF3" w:rsidRDefault="0015170A" w:rsidP="0015170A">
      <w:pPr>
        <w:tabs>
          <w:tab w:val="left" w:pos="900"/>
        </w:tabs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ab/>
      </w:r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3143"/>
        <w:gridCol w:w="7382"/>
      </w:tblGrid>
      <w:tr w:rsidR="005532CA" w:rsidRPr="005532CA" w14:paraId="14CF5A8E" w14:textId="77777777" w:rsidTr="005532CA">
        <w:trPr>
          <w:trHeight w:hRule="exact" w:val="720"/>
        </w:trPr>
        <w:tc>
          <w:tcPr>
            <w:tcW w:w="3143" w:type="dxa"/>
            <w:shd w:val="clear" w:color="auto" w:fill="auto"/>
            <w:vAlign w:val="bottom"/>
          </w:tcPr>
          <w:p w14:paraId="128CEAF8" w14:textId="77777777" w:rsidR="00EE639C" w:rsidRPr="005532CA" w:rsidRDefault="004966B3" w:rsidP="005532CA">
            <w:pPr>
              <w:ind w:left="-173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SECRETARY</w:t>
            </w:r>
            <w:r w:rsidR="00EE639C"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 xml:space="preserve"> APPROVAL:</w:t>
            </w:r>
            <w:r w:rsidR="00EE639C"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br/>
            </w:r>
            <w:r w:rsidR="00EE639C" w:rsidRPr="005532CA">
              <w:rPr>
                <w:rFonts w:ascii="Arial" w:hAnsi="Arial"/>
                <w:i/>
                <w:color w:val="000000"/>
                <w:sz w:val="16"/>
                <w:szCs w:val="16"/>
              </w:rPr>
              <w:t>(Signature &amp; Date)</w:t>
            </w:r>
          </w:p>
        </w:tc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1EEF4E" w14:textId="1E2A629F" w:rsidR="00EE639C" w:rsidRPr="005532CA" w:rsidRDefault="00D300B0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Iona Claringbold  04.02.19</w:t>
            </w:r>
            <w:bookmarkStart w:id="0" w:name="_GoBack"/>
            <w:bookmarkEnd w:id="0"/>
          </w:p>
        </w:tc>
      </w:tr>
    </w:tbl>
    <w:p w14:paraId="71D1BD8B" w14:textId="77777777" w:rsidR="00EE639C" w:rsidRDefault="00EE639C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</w:rPr>
      </w:pPr>
    </w:p>
    <w:p w14:paraId="16617409" w14:textId="11141DCE" w:rsidR="00834B14" w:rsidRPr="00EE4DFF" w:rsidRDefault="00834B14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</w:rPr>
      </w:pPr>
    </w:p>
    <w:sectPr w:rsidR="00834B14" w:rsidRPr="00EE4DFF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028E2" w14:textId="77777777" w:rsidR="007E3ADA" w:rsidRDefault="007E3ADA" w:rsidP="007240E0">
      <w:r>
        <w:separator/>
      </w:r>
    </w:p>
  </w:endnote>
  <w:endnote w:type="continuationSeparator" w:id="0">
    <w:p w14:paraId="0A684F87" w14:textId="77777777" w:rsidR="007E3ADA" w:rsidRDefault="007E3ADA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4B534" w14:textId="77777777" w:rsidR="007E3ADA" w:rsidRDefault="007E3ADA" w:rsidP="007240E0">
      <w:r>
        <w:separator/>
      </w:r>
    </w:p>
  </w:footnote>
  <w:footnote w:type="continuationSeparator" w:id="0">
    <w:p w14:paraId="08554E9D" w14:textId="77777777" w:rsidR="007E3ADA" w:rsidRDefault="007E3ADA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4C09"/>
    <w:multiLevelType w:val="hybridMultilevel"/>
    <w:tmpl w:val="A94078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25CA5"/>
    <w:multiLevelType w:val="hybridMultilevel"/>
    <w:tmpl w:val="004255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11FEA"/>
    <w:multiLevelType w:val="hybridMultilevel"/>
    <w:tmpl w:val="0ACCA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A7632"/>
    <w:multiLevelType w:val="hybridMultilevel"/>
    <w:tmpl w:val="388EF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40170"/>
    <w:multiLevelType w:val="hybridMultilevel"/>
    <w:tmpl w:val="9E06E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35359"/>
    <w:multiLevelType w:val="hybridMultilevel"/>
    <w:tmpl w:val="CE8A31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FE"/>
    <w:rsid w:val="00012285"/>
    <w:rsid w:val="000937CC"/>
    <w:rsid w:val="000D677B"/>
    <w:rsid w:val="00115070"/>
    <w:rsid w:val="0015170A"/>
    <w:rsid w:val="00162AF3"/>
    <w:rsid w:val="00173FA1"/>
    <w:rsid w:val="00200065"/>
    <w:rsid w:val="00222696"/>
    <w:rsid w:val="00236C7F"/>
    <w:rsid w:val="00280008"/>
    <w:rsid w:val="002E28CC"/>
    <w:rsid w:val="003003C9"/>
    <w:rsid w:val="00302C8B"/>
    <w:rsid w:val="00327A13"/>
    <w:rsid w:val="00345427"/>
    <w:rsid w:val="003C57C0"/>
    <w:rsid w:val="003D029E"/>
    <w:rsid w:val="003D0745"/>
    <w:rsid w:val="003E774F"/>
    <w:rsid w:val="0040708B"/>
    <w:rsid w:val="00453FA5"/>
    <w:rsid w:val="00471C74"/>
    <w:rsid w:val="00480D67"/>
    <w:rsid w:val="004937B7"/>
    <w:rsid w:val="004966B3"/>
    <w:rsid w:val="0050105A"/>
    <w:rsid w:val="0052561B"/>
    <w:rsid w:val="005532CA"/>
    <w:rsid w:val="0056233A"/>
    <w:rsid w:val="005A3931"/>
    <w:rsid w:val="005B61EF"/>
    <w:rsid w:val="005C13E0"/>
    <w:rsid w:val="005C27C7"/>
    <w:rsid w:val="005C5CFE"/>
    <w:rsid w:val="005D4066"/>
    <w:rsid w:val="005F3074"/>
    <w:rsid w:val="006317B6"/>
    <w:rsid w:val="00652163"/>
    <w:rsid w:val="006C359B"/>
    <w:rsid w:val="006D6A7F"/>
    <w:rsid w:val="006D7F90"/>
    <w:rsid w:val="006F69C5"/>
    <w:rsid w:val="007118E1"/>
    <w:rsid w:val="00722889"/>
    <w:rsid w:val="00723BE6"/>
    <w:rsid w:val="007240E0"/>
    <w:rsid w:val="007E144A"/>
    <w:rsid w:val="007E3ADA"/>
    <w:rsid w:val="00834B14"/>
    <w:rsid w:val="00884705"/>
    <w:rsid w:val="0091306E"/>
    <w:rsid w:val="0097759D"/>
    <w:rsid w:val="0098763A"/>
    <w:rsid w:val="009F1723"/>
    <w:rsid w:val="00A24535"/>
    <w:rsid w:val="00A36ACD"/>
    <w:rsid w:val="00A827E8"/>
    <w:rsid w:val="00B02689"/>
    <w:rsid w:val="00B677CB"/>
    <w:rsid w:val="00BB2906"/>
    <w:rsid w:val="00BF5429"/>
    <w:rsid w:val="00C015E6"/>
    <w:rsid w:val="00C0292E"/>
    <w:rsid w:val="00C16EE4"/>
    <w:rsid w:val="00C967C2"/>
    <w:rsid w:val="00D21A81"/>
    <w:rsid w:val="00D300B0"/>
    <w:rsid w:val="00D4578F"/>
    <w:rsid w:val="00D6312D"/>
    <w:rsid w:val="00DE29A3"/>
    <w:rsid w:val="00E67BA9"/>
    <w:rsid w:val="00EC30A6"/>
    <w:rsid w:val="00ED0625"/>
    <w:rsid w:val="00EE4DFF"/>
    <w:rsid w:val="00EE639C"/>
    <w:rsid w:val="00F11B80"/>
    <w:rsid w:val="00FC7A45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6AD6D2"/>
  <w15:docId w15:val="{BDA912B0-87E4-4246-95C6-660701EF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40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40E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B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B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Inf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B70376-0BDF-4197-8105-60F70B23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Temp_MeetingMinutesInformal</Template>
  <TotalTime>1</TotalTime>
  <Pages>5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Iona Claringbold</cp:lastModifiedBy>
  <cp:revision>2</cp:revision>
  <dcterms:created xsi:type="dcterms:W3CDTF">2019-02-06T08:27:00Z</dcterms:created>
  <dcterms:modified xsi:type="dcterms:W3CDTF">2019-02-06T08:27:00Z</dcterms:modified>
</cp:coreProperties>
</file>